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502CB" w14:textId="30EF1623" w:rsidR="000F1613" w:rsidRPr="001F52A0" w:rsidRDefault="000F1613" w:rsidP="000F1613">
      <w:pPr>
        <w:spacing w:before="75" w:line="278" w:lineRule="auto"/>
        <w:ind w:left="2682" w:right="2704" w:firstLine="2"/>
        <w:jc w:val="center"/>
        <w:rPr>
          <w:b/>
          <w:i/>
          <w:sz w:val="28"/>
        </w:rPr>
      </w:pPr>
      <w:r w:rsidRPr="001F52A0">
        <w:rPr>
          <w:b/>
          <w:i/>
          <w:sz w:val="28"/>
        </w:rPr>
        <w:t>Ku</w:t>
      </w:r>
      <w:r w:rsidRPr="001F52A0">
        <w:rPr>
          <w:b/>
          <w:i/>
          <w:spacing w:val="1"/>
          <w:sz w:val="28"/>
        </w:rPr>
        <w:t xml:space="preserve"> </w:t>
      </w:r>
      <w:r w:rsidRPr="001F52A0">
        <w:rPr>
          <w:b/>
          <w:i/>
          <w:spacing w:val="13"/>
          <w:sz w:val="28"/>
        </w:rPr>
        <w:t>Kościołowi</w:t>
      </w:r>
      <w:r w:rsidRPr="001F52A0">
        <w:rPr>
          <w:b/>
          <w:i/>
          <w:spacing w:val="14"/>
          <w:sz w:val="28"/>
        </w:rPr>
        <w:t xml:space="preserve"> </w:t>
      </w:r>
      <w:r w:rsidRPr="001F52A0">
        <w:rPr>
          <w:b/>
          <w:i/>
          <w:spacing w:val="13"/>
          <w:sz w:val="28"/>
        </w:rPr>
        <w:t>synodalnemu:</w:t>
      </w:r>
      <w:r w:rsidRPr="001F52A0">
        <w:rPr>
          <w:b/>
          <w:i/>
          <w:spacing w:val="14"/>
          <w:sz w:val="28"/>
        </w:rPr>
        <w:t xml:space="preserve"> </w:t>
      </w:r>
      <w:r w:rsidRPr="001F52A0">
        <w:rPr>
          <w:b/>
          <w:i/>
          <w:spacing w:val="13"/>
          <w:sz w:val="28"/>
        </w:rPr>
        <w:t>komunia,</w:t>
      </w:r>
      <w:r w:rsidRPr="001F52A0">
        <w:rPr>
          <w:b/>
          <w:i/>
          <w:spacing w:val="39"/>
          <w:sz w:val="28"/>
        </w:rPr>
        <w:t xml:space="preserve"> </w:t>
      </w:r>
      <w:r w:rsidRPr="001F52A0">
        <w:rPr>
          <w:b/>
          <w:i/>
          <w:spacing w:val="13"/>
          <w:sz w:val="28"/>
        </w:rPr>
        <w:t>uczestnictwo</w:t>
      </w:r>
      <w:r w:rsidRPr="001F52A0">
        <w:rPr>
          <w:b/>
          <w:i/>
          <w:spacing w:val="39"/>
          <w:sz w:val="28"/>
        </w:rPr>
        <w:t xml:space="preserve"> </w:t>
      </w:r>
      <w:r w:rsidRPr="001F52A0">
        <w:rPr>
          <w:b/>
          <w:i/>
          <w:sz w:val="28"/>
        </w:rPr>
        <w:t>i</w:t>
      </w:r>
      <w:r w:rsidRPr="001F52A0">
        <w:rPr>
          <w:b/>
          <w:i/>
          <w:spacing w:val="39"/>
          <w:sz w:val="28"/>
        </w:rPr>
        <w:t xml:space="preserve"> </w:t>
      </w:r>
      <w:r w:rsidRPr="001F52A0">
        <w:rPr>
          <w:b/>
          <w:i/>
          <w:spacing w:val="11"/>
          <w:sz w:val="28"/>
        </w:rPr>
        <w:t>misja</w:t>
      </w:r>
    </w:p>
    <w:p w14:paraId="38E8EA3B" w14:textId="77777777" w:rsidR="000F1613" w:rsidRPr="001F52A0" w:rsidRDefault="000F1613" w:rsidP="000F1613">
      <w:pPr>
        <w:pStyle w:val="Tekstpodstawowy"/>
        <w:rPr>
          <w:b/>
          <w:i/>
          <w:sz w:val="30"/>
        </w:rPr>
      </w:pPr>
    </w:p>
    <w:p w14:paraId="63FD14CE" w14:textId="0690CEF0" w:rsidR="000F1613" w:rsidRPr="001F52A0" w:rsidRDefault="000F1613" w:rsidP="00B378E0">
      <w:pPr>
        <w:pStyle w:val="Tekstpodstawowy"/>
        <w:rPr>
          <w:b/>
          <w:i/>
          <w:sz w:val="30"/>
        </w:rPr>
      </w:pPr>
    </w:p>
    <w:p w14:paraId="7C5F70B3" w14:textId="747386F9" w:rsidR="00B378E0" w:rsidRPr="001F52A0" w:rsidRDefault="00B378E0" w:rsidP="00B378E0">
      <w:pPr>
        <w:pStyle w:val="Tekstpodstawowy"/>
        <w:rPr>
          <w:b/>
          <w:i/>
          <w:sz w:val="30"/>
        </w:rPr>
      </w:pPr>
    </w:p>
    <w:p w14:paraId="0F0DF9B8" w14:textId="2631B3AE" w:rsidR="00B378E0" w:rsidRPr="001F52A0" w:rsidRDefault="00B378E0" w:rsidP="00B378E0">
      <w:pPr>
        <w:pStyle w:val="Tekstpodstawowy"/>
        <w:rPr>
          <w:b/>
          <w:i/>
          <w:sz w:val="30"/>
        </w:rPr>
      </w:pPr>
    </w:p>
    <w:p w14:paraId="5BC6D7A7" w14:textId="77777777" w:rsidR="00B378E0" w:rsidRPr="001F52A0" w:rsidRDefault="00B378E0" w:rsidP="00B378E0">
      <w:pPr>
        <w:pStyle w:val="Tekstpodstawowy"/>
        <w:rPr>
          <w:b/>
          <w:i/>
          <w:sz w:val="26"/>
        </w:rPr>
      </w:pPr>
    </w:p>
    <w:p w14:paraId="7F141FBD" w14:textId="573BA6C6" w:rsidR="000F1613" w:rsidRPr="001F52A0" w:rsidRDefault="00B22320" w:rsidP="000F1613">
      <w:pPr>
        <w:pStyle w:val="Tytu"/>
        <w:rPr>
          <w:smallCaps/>
        </w:rPr>
      </w:pPr>
      <w:r w:rsidRPr="001F52A0">
        <w:rPr>
          <w:smallCaps/>
          <w:sz w:val="72"/>
          <w:szCs w:val="72"/>
        </w:rPr>
        <w:t>Nabożeństwo Słowa</w:t>
      </w:r>
      <w:r w:rsidRPr="001F52A0">
        <w:rPr>
          <w:smallCaps/>
        </w:rPr>
        <w:t xml:space="preserve"> </w:t>
      </w:r>
    </w:p>
    <w:p w14:paraId="42128DFF" w14:textId="629BF9DC" w:rsidR="000F1613" w:rsidRPr="001F52A0" w:rsidRDefault="00B378E0" w:rsidP="000F1613">
      <w:pPr>
        <w:spacing w:before="167"/>
        <w:ind w:left="957" w:right="973"/>
        <w:jc w:val="center"/>
        <w:rPr>
          <w:b/>
          <w:sz w:val="44"/>
        </w:rPr>
      </w:pPr>
      <w:r w:rsidRPr="001F52A0">
        <w:rPr>
          <w:b/>
          <w:sz w:val="72"/>
          <w:szCs w:val="36"/>
        </w:rPr>
        <w:t>Idąc razem</w:t>
      </w:r>
      <w:r w:rsidRPr="001F52A0">
        <w:rPr>
          <w:b/>
          <w:sz w:val="44"/>
        </w:rPr>
        <w:t xml:space="preserve"> </w:t>
      </w:r>
    </w:p>
    <w:p w14:paraId="5CDE3EAF" w14:textId="0FCBD8CB" w:rsidR="000F1613" w:rsidRPr="001F52A0" w:rsidRDefault="00B378E0" w:rsidP="000F1613">
      <w:pPr>
        <w:spacing w:before="167"/>
        <w:ind w:left="957" w:right="973"/>
        <w:jc w:val="center"/>
        <w:rPr>
          <w:bCs/>
          <w:i/>
          <w:iCs/>
          <w:sz w:val="44"/>
        </w:rPr>
      </w:pPr>
      <w:r w:rsidRPr="001F52A0">
        <w:rPr>
          <w:bCs/>
          <w:i/>
          <w:iCs/>
          <w:sz w:val="44"/>
        </w:rPr>
        <w:t>Pomoc</w:t>
      </w:r>
      <w:r w:rsidR="006B293E" w:rsidRPr="001F52A0">
        <w:rPr>
          <w:bCs/>
          <w:i/>
          <w:iCs/>
          <w:sz w:val="44"/>
        </w:rPr>
        <w:t xml:space="preserve"> w </w:t>
      </w:r>
      <w:r w:rsidRPr="001F52A0">
        <w:rPr>
          <w:bCs/>
          <w:i/>
          <w:iCs/>
          <w:sz w:val="44"/>
        </w:rPr>
        <w:t>rozważenia</w:t>
      </w:r>
      <w:r w:rsidR="006B293E" w:rsidRPr="001F52A0">
        <w:rPr>
          <w:bCs/>
          <w:i/>
          <w:iCs/>
          <w:sz w:val="44"/>
        </w:rPr>
        <w:t>ch</w:t>
      </w:r>
      <w:r w:rsidRPr="001F52A0">
        <w:rPr>
          <w:bCs/>
          <w:i/>
          <w:iCs/>
          <w:sz w:val="44"/>
        </w:rPr>
        <w:t xml:space="preserve"> i dyskusji </w:t>
      </w:r>
    </w:p>
    <w:p w14:paraId="6DE777EE" w14:textId="08DD35AC" w:rsidR="000F1613" w:rsidRPr="001F52A0" w:rsidRDefault="000F1613" w:rsidP="000F1613">
      <w:pPr>
        <w:spacing w:before="167"/>
        <w:ind w:left="957" w:right="973"/>
        <w:jc w:val="center"/>
        <w:rPr>
          <w:b/>
          <w:i/>
          <w:iCs/>
          <w:sz w:val="40"/>
          <w:szCs w:val="20"/>
        </w:rPr>
      </w:pPr>
    </w:p>
    <w:p w14:paraId="03253C2B" w14:textId="14CD590C" w:rsidR="000F1613" w:rsidRPr="001F52A0" w:rsidRDefault="000F1613" w:rsidP="000F1613">
      <w:pPr>
        <w:spacing w:before="41"/>
        <w:ind w:left="742" w:right="744"/>
        <w:jc w:val="center"/>
        <w:rPr>
          <w:b/>
          <w:sz w:val="24"/>
        </w:rPr>
      </w:pPr>
    </w:p>
    <w:p w14:paraId="02D4B43A" w14:textId="77777777" w:rsidR="000F1613" w:rsidRPr="001F52A0" w:rsidRDefault="000F1613" w:rsidP="000F1613">
      <w:pPr>
        <w:pStyle w:val="Tekstpodstawowy"/>
        <w:rPr>
          <w:b/>
          <w:sz w:val="20"/>
        </w:rPr>
      </w:pPr>
    </w:p>
    <w:p w14:paraId="3512D18A" w14:textId="4A7CAD49" w:rsidR="000F1613" w:rsidRPr="001F52A0" w:rsidRDefault="007A7023" w:rsidP="00B378E0">
      <w:pPr>
        <w:pStyle w:val="Tekstpodstawowy"/>
        <w:spacing w:before="1"/>
        <w:jc w:val="center"/>
        <w:rPr>
          <w:b/>
          <w:sz w:val="12"/>
        </w:rPr>
      </w:pPr>
      <w:r>
        <w:rPr>
          <w:b/>
          <w:noProof/>
          <w:sz w:val="12"/>
          <w:lang w:eastAsia="pl-PL"/>
        </w:rPr>
        <w:drawing>
          <wp:inline distT="0" distB="0" distL="0" distR="0" wp14:anchorId="2C10A875" wp14:editId="07399A30">
            <wp:extent cx="5756910" cy="3152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od logo.JPG"/>
                    <pic:cNvPicPr/>
                  </pic:nvPicPr>
                  <pic:blipFill>
                    <a:blip r:embed="rId8">
                      <a:extLst>
                        <a:ext uri="{28A0092B-C50C-407E-A947-70E740481C1C}">
                          <a14:useLocalDpi xmlns:a14="http://schemas.microsoft.com/office/drawing/2010/main" val="0"/>
                        </a:ext>
                      </a:extLst>
                    </a:blip>
                    <a:stretch>
                      <a:fillRect/>
                    </a:stretch>
                  </pic:blipFill>
                  <pic:spPr>
                    <a:xfrm>
                      <a:off x="0" y="0"/>
                      <a:ext cx="5756910" cy="3152140"/>
                    </a:xfrm>
                    <a:prstGeom prst="rect">
                      <a:avLst/>
                    </a:prstGeom>
                  </pic:spPr>
                </pic:pic>
              </a:graphicData>
            </a:graphic>
          </wp:inline>
        </w:drawing>
      </w:r>
    </w:p>
    <w:p w14:paraId="2DFD6504" w14:textId="77777777" w:rsidR="000F1613" w:rsidRPr="001F52A0" w:rsidRDefault="000F1613" w:rsidP="000F1613">
      <w:pPr>
        <w:pStyle w:val="Tekstpodstawowy"/>
        <w:rPr>
          <w:b/>
          <w:sz w:val="26"/>
        </w:rPr>
      </w:pPr>
    </w:p>
    <w:p w14:paraId="6D1918AD" w14:textId="77777777" w:rsidR="000F1613" w:rsidRPr="001F52A0" w:rsidRDefault="000F1613" w:rsidP="000F1613">
      <w:pPr>
        <w:pStyle w:val="Tekstpodstawowy"/>
        <w:rPr>
          <w:b/>
          <w:sz w:val="26"/>
        </w:rPr>
      </w:pPr>
    </w:p>
    <w:p w14:paraId="6E2DD340" w14:textId="77777777" w:rsidR="00B378E0" w:rsidRPr="001F52A0" w:rsidRDefault="00B378E0" w:rsidP="000F1613">
      <w:pPr>
        <w:spacing w:before="34"/>
        <w:ind w:left="970" w:right="971"/>
        <w:jc w:val="center"/>
      </w:pPr>
    </w:p>
    <w:p w14:paraId="10D7D5F5" w14:textId="77777777" w:rsidR="00B378E0" w:rsidRPr="001F52A0" w:rsidRDefault="00B378E0" w:rsidP="000F1613">
      <w:pPr>
        <w:spacing w:before="34"/>
        <w:ind w:left="970" w:right="971"/>
        <w:jc w:val="center"/>
      </w:pPr>
    </w:p>
    <w:p w14:paraId="143F93A0" w14:textId="5CB0B9ED" w:rsidR="000F1613" w:rsidRPr="001F52A0" w:rsidRDefault="000F1613" w:rsidP="000F1613">
      <w:pPr>
        <w:spacing w:before="34"/>
        <w:ind w:left="970" w:right="971"/>
        <w:jc w:val="center"/>
        <w:rPr>
          <w:sz w:val="20"/>
        </w:rPr>
      </w:pPr>
      <w:bookmarkStart w:id="0" w:name="_GoBack"/>
      <w:bookmarkEnd w:id="0"/>
    </w:p>
    <w:p w14:paraId="660F29E1" w14:textId="77777777" w:rsidR="000F1613" w:rsidRPr="001F52A0" w:rsidRDefault="000F1613" w:rsidP="000F1613">
      <w:pPr>
        <w:jc w:val="center"/>
        <w:rPr>
          <w:sz w:val="20"/>
        </w:rPr>
        <w:sectPr w:rsidR="000F1613" w:rsidRPr="001F52A0" w:rsidSect="006B293E">
          <w:pgSz w:w="11900" w:h="16850"/>
          <w:pgMar w:top="1417" w:right="1417" w:bottom="1417" w:left="1417" w:header="708" w:footer="708" w:gutter="0"/>
          <w:cols w:space="708"/>
        </w:sectPr>
      </w:pPr>
    </w:p>
    <w:p w14:paraId="3850A76D"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lastRenderedPageBreak/>
        <w:t xml:space="preserve">Celebrans: </w:t>
      </w:r>
    </w:p>
    <w:p w14:paraId="17A408E0" w14:textId="2BD8D42E" w:rsidR="001F52A0" w:rsidRPr="001F52A0" w:rsidRDefault="001F52A0" w:rsidP="001F52A0">
      <w:pPr>
        <w:pStyle w:val="Nagwek1"/>
        <w:ind w:left="1532" w:firstLine="592"/>
        <w:jc w:val="both"/>
        <w:rPr>
          <w:rFonts w:ascii="Bookman Old Style" w:hAnsi="Bookman Old Style"/>
          <w:b w:val="0"/>
          <w:bCs w:val="0"/>
          <w:sz w:val="28"/>
          <w:szCs w:val="28"/>
        </w:rPr>
      </w:pPr>
      <w:r w:rsidRPr="001F52A0">
        <w:rPr>
          <w:rFonts w:ascii="Bookman Old Style" w:hAnsi="Bookman Old Style"/>
          <w:b w:val="0"/>
          <w:bCs w:val="0"/>
          <w:sz w:val="28"/>
          <w:szCs w:val="28"/>
        </w:rPr>
        <w:t>W imię Ojca, i Syna, i Ducha Świętego</w:t>
      </w:r>
    </w:p>
    <w:p w14:paraId="0AF52A28"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t>Zebrani:</w:t>
      </w:r>
    </w:p>
    <w:p w14:paraId="7A5EFD85" w14:textId="77777777" w:rsidR="001F52A0" w:rsidRPr="001F52A0" w:rsidRDefault="001F52A0" w:rsidP="001F52A0">
      <w:pPr>
        <w:pStyle w:val="Nagwek1"/>
        <w:ind w:left="1532" w:firstLine="592"/>
        <w:jc w:val="both"/>
        <w:rPr>
          <w:rFonts w:ascii="Bookman Old Style" w:hAnsi="Bookman Old Style"/>
        </w:rPr>
      </w:pPr>
      <w:r w:rsidRPr="001F52A0">
        <w:rPr>
          <w:rFonts w:ascii="Bookman Old Style" w:hAnsi="Bookman Old Style"/>
          <w:b w:val="0"/>
          <w:bCs w:val="0"/>
          <w:sz w:val="28"/>
          <w:szCs w:val="28"/>
        </w:rPr>
        <w:t>Amen.</w:t>
      </w:r>
    </w:p>
    <w:p w14:paraId="2930D1FA" w14:textId="77777777" w:rsidR="001F52A0" w:rsidRPr="001F52A0" w:rsidRDefault="001F52A0" w:rsidP="001F52A0">
      <w:pPr>
        <w:pStyle w:val="Nagwek1"/>
        <w:jc w:val="both"/>
        <w:rPr>
          <w:rFonts w:ascii="Bookman Old Style" w:hAnsi="Bookman Old Style"/>
        </w:rPr>
      </w:pPr>
    </w:p>
    <w:p w14:paraId="46A4338E" w14:textId="77777777" w:rsidR="00CF3A70" w:rsidRPr="001F52A0" w:rsidRDefault="00CF3A70" w:rsidP="00A00DD3">
      <w:pPr>
        <w:pStyle w:val="Nagwek1"/>
        <w:jc w:val="both"/>
        <w:rPr>
          <w:rFonts w:ascii="Bookman Old Style" w:hAnsi="Bookman Old Style"/>
        </w:rPr>
      </w:pPr>
    </w:p>
    <w:p w14:paraId="6C68C274" w14:textId="5F7FD892" w:rsidR="00A00DD3" w:rsidRPr="001F52A0" w:rsidRDefault="00A00DD3" w:rsidP="00A00DD3">
      <w:pPr>
        <w:pStyle w:val="Nagwek1"/>
        <w:jc w:val="both"/>
        <w:rPr>
          <w:rFonts w:ascii="Bookman Old Style" w:hAnsi="Bookman Old Style"/>
        </w:rPr>
      </w:pPr>
      <w:r w:rsidRPr="001F52A0">
        <w:rPr>
          <w:rFonts w:ascii="Bookman Old Style" w:hAnsi="Bookman Old Style"/>
        </w:rPr>
        <w:t>Modlitwa</w:t>
      </w:r>
      <w:r w:rsidRPr="001F52A0">
        <w:rPr>
          <w:rFonts w:ascii="Bookman Old Style" w:hAnsi="Bookman Old Style"/>
          <w:spacing w:val="-4"/>
        </w:rPr>
        <w:t xml:space="preserve"> </w:t>
      </w:r>
      <w:r w:rsidRPr="001F52A0">
        <w:rPr>
          <w:rFonts w:ascii="Bookman Old Style" w:hAnsi="Bookman Old Style"/>
        </w:rPr>
        <w:t>za</w:t>
      </w:r>
      <w:r w:rsidRPr="001F52A0">
        <w:rPr>
          <w:rFonts w:ascii="Bookman Old Style" w:hAnsi="Bookman Old Style"/>
          <w:spacing w:val="-2"/>
        </w:rPr>
        <w:t xml:space="preserve"> </w:t>
      </w:r>
      <w:r w:rsidRPr="001F52A0">
        <w:rPr>
          <w:rFonts w:ascii="Bookman Old Style" w:hAnsi="Bookman Old Style"/>
        </w:rPr>
        <w:t>Synod:</w:t>
      </w:r>
      <w:r w:rsidRPr="001F52A0">
        <w:rPr>
          <w:rFonts w:ascii="Bookman Old Style" w:hAnsi="Bookman Old Style"/>
          <w:spacing w:val="-2"/>
        </w:rPr>
        <w:t xml:space="preserve"> </w:t>
      </w:r>
      <w:proofErr w:type="spellStart"/>
      <w:r w:rsidRPr="001F52A0">
        <w:rPr>
          <w:rFonts w:ascii="Bookman Old Style" w:hAnsi="Bookman Old Style"/>
        </w:rPr>
        <w:t>Adsumus</w:t>
      </w:r>
      <w:proofErr w:type="spellEnd"/>
      <w:r w:rsidRPr="001F52A0">
        <w:rPr>
          <w:rFonts w:ascii="Bookman Old Style" w:hAnsi="Bookman Old Style"/>
          <w:spacing w:val="-1"/>
        </w:rPr>
        <w:t xml:space="preserve"> </w:t>
      </w:r>
      <w:proofErr w:type="spellStart"/>
      <w:r w:rsidRPr="001F52A0">
        <w:rPr>
          <w:rFonts w:ascii="Bookman Old Style" w:hAnsi="Bookman Old Style"/>
        </w:rPr>
        <w:t>Sancte</w:t>
      </w:r>
      <w:proofErr w:type="spellEnd"/>
      <w:r w:rsidRPr="001F52A0">
        <w:rPr>
          <w:rFonts w:ascii="Bookman Old Style" w:hAnsi="Bookman Old Style"/>
          <w:spacing w:val="-2"/>
        </w:rPr>
        <w:t xml:space="preserve"> </w:t>
      </w:r>
      <w:proofErr w:type="spellStart"/>
      <w:r w:rsidRPr="001F52A0">
        <w:rPr>
          <w:rFonts w:ascii="Bookman Old Style" w:hAnsi="Bookman Old Style"/>
        </w:rPr>
        <w:t>Spiritus</w:t>
      </w:r>
      <w:proofErr w:type="spellEnd"/>
    </w:p>
    <w:p w14:paraId="09F8BCBA" w14:textId="38A7A89C" w:rsidR="00A00DD3" w:rsidRPr="001F52A0" w:rsidRDefault="00A00DD3" w:rsidP="00A00DD3">
      <w:pPr>
        <w:spacing w:before="6"/>
        <w:rPr>
          <w:rFonts w:ascii="Calibri"/>
          <w:b/>
          <w:sz w:val="32"/>
        </w:rPr>
      </w:pPr>
    </w:p>
    <w:p w14:paraId="12FC3B79" w14:textId="7182396A" w:rsidR="00CF3A70" w:rsidRPr="001F52A0" w:rsidRDefault="00CF3A70" w:rsidP="00A00DD3">
      <w:pPr>
        <w:spacing w:before="6"/>
        <w:rPr>
          <w:rFonts w:ascii="Calibri"/>
          <w:b/>
          <w:sz w:val="32"/>
        </w:rPr>
      </w:pPr>
    </w:p>
    <w:p w14:paraId="2BE19B02" w14:textId="77777777" w:rsidR="00CF3A70" w:rsidRPr="001F52A0" w:rsidRDefault="00CF3A70" w:rsidP="00A00DD3">
      <w:pPr>
        <w:spacing w:before="6"/>
        <w:rPr>
          <w:rFonts w:ascii="Calibri"/>
          <w:b/>
          <w:sz w:val="32"/>
        </w:rPr>
      </w:pPr>
    </w:p>
    <w:p w14:paraId="2F307DA5" w14:textId="77777777" w:rsidR="00A00DD3" w:rsidRPr="001F52A0" w:rsidRDefault="00A00DD3" w:rsidP="00A00DD3">
      <w:pPr>
        <w:spacing w:before="2"/>
        <w:jc w:val="center"/>
        <w:rPr>
          <w:sz w:val="24"/>
          <w:szCs w:val="24"/>
        </w:rPr>
      </w:pPr>
    </w:p>
    <w:p w14:paraId="7250E507" w14:textId="77777777" w:rsidR="00A00DD3" w:rsidRPr="001F52A0" w:rsidRDefault="00A00DD3" w:rsidP="00A00DD3">
      <w:pPr>
        <w:spacing w:line="278" w:lineRule="auto"/>
        <w:jc w:val="center"/>
        <w:rPr>
          <w:b/>
          <w:sz w:val="32"/>
          <w:szCs w:val="32"/>
        </w:rPr>
      </w:pPr>
      <w:r w:rsidRPr="001F52A0">
        <w:rPr>
          <w:b/>
          <w:sz w:val="32"/>
          <w:szCs w:val="32"/>
        </w:rPr>
        <w:t>Stajemy przed Tobą, Duchu Święty,</w:t>
      </w:r>
      <w:r w:rsidRPr="001F52A0">
        <w:rPr>
          <w:b/>
          <w:spacing w:val="-57"/>
          <w:sz w:val="32"/>
          <w:szCs w:val="32"/>
        </w:rPr>
        <w:t xml:space="preserve"> </w:t>
      </w:r>
      <w:r w:rsidRPr="001F52A0">
        <w:rPr>
          <w:b/>
          <w:sz w:val="32"/>
          <w:szCs w:val="32"/>
        </w:rPr>
        <w:t>zgromadzeni</w:t>
      </w:r>
      <w:r w:rsidRPr="001F52A0">
        <w:rPr>
          <w:b/>
          <w:spacing w:val="-1"/>
          <w:sz w:val="32"/>
          <w:szCs w:val="32"/>
        </w:rPr>
        <w:t xml:space="preserve"> </w:t>
      </w:r>
      <w:r w:rsidRPr="001F52A0">
        <w:rPr>
          <w:b/>
          <w:sz w:val="32"/>
          <w:szCs w:val="32"/>
        </w:rPr>
        <w:t>w</w:t>
      </w:r>
      <w:r w:rsidRPr="001F52A0">
        <w:rPr>
          <w:b/>
          <w:spacing w:val="-2"/>
          <w:sz w:val="32"/>
          <w:szCs w:val="32"/>
        </w:rPr>
        <w:t xml:space="preserve"> </w:t>
      </w:r>
      <w:r w:rsidRPr="001F52A0">
        <w:rPr>
          <w:b/>
          <w:sz w:val="32"/>
          <w:szCs w:val="32"/>
        </w:rPr>
        <w:t>Imię Twoje.</w:t>
      </w:r>
    </w:p>
    <w:p w14:paraId="246F1F54" w14:textId="77777777" w:rsidR="00A00DD3" w:rsidRPr="001F52A0" w:rsidRDefault="00A00DD3" w:rsidP="00A00DD3">
      <w:pPr>
        <w:spacing w:before="2"/>
        <w:jc w:val="center"/>
        <w:rPr>
          <w:b/>
          <w:sz w:val="32"/>
          <w:szCs w:val="32"/>
        </w:rPr>
      </w:pPr>
    </w:p>
    <w:p w14:paraId="56118EA4" w14:textId="77777777" w:rsidR="00A00DD3" w:rsidRPr="001F52A0" w:rsidRDefault="00A00DD3" w:rsidP="00A00DD3">
      <w:pPr>
        <w:spacing w:line="276" w:lineRule="auto"/>
        <w:jc w:val="center"/>
        <w:rPr>
          <w:b/>
          <w:sz w:val="32"/>
          <w:szCs w:val="32"/>
        </w:rPr>
      </w:pPr>
      <w:r w:rsidRPr="001F52A0">
        <w:rPr>
          <w:b/>
          <w:sz w:val="32"/>
          <w:szCs w:val="32"/>
        </w:rPr>
        <w:t>Z Tobą jedynie, który nas prowadzisz;</w:t>
      </w:r>
      <w:r w:rsidRPr="001F52A0">
        <w:rPr>
          <w:b/>
          <w:spacing w:val="-57"/>
          <w:sz w:val="32"/>
          <w:szCs w:val="32"/>
        </w:rPr>
        <w:t xml:space="preserve"> </w:t>
      </w:r>
      <w:r w:rsidRPr="001F52A0">
        <w:rPr>
          <w:b/>
          <w:sz w:val="32"/>
          <w:szCs w:val="32"/>
        </w:rPr>
        <w:t>zamieszkaj w naszych sercach,</w:t>
      </w:r>
      <w:r w:rsidRPr="001F52A0">
        <w:rPr>
          <w:b/>
          <w:spacing w:val="1"/>
          <w:sz w:val="32"/>
          <w:szCs w:val="32"/>
        </w:rPr>
        <w:t xml:space="preserve"> </w:t>
      </w:r>
      <w:r w:rsidRPr="001F52A0">
        <w:rPr>
          <w:b/>
          <w:sz w:val="32"/>
          <w:szCs w:val="32"/>
        </w:rPr>
        <w:t>naucz</w:t>
      </w:r>
      <w:r w:rsidRPr="001F52A0">
        <w:rPr>
          <w:b/>
          <w:spacing w:val="-2"/>
          <w:sz w:val="32"/>
          <w:szCs w:val="32"/>
        </w:rPr>
        <w:t xml:space="preserve"> </w:t>
      </w:r>
      <w:r w:rsidRPr="001F52A0">
        <w:rPr>
          <w:b/>
          <w:sz w:val="32"/>
          <w:szCs w:val="32"/>
        </w:rPr>
        <w:t>nas drogi, którą mamy</w:t>
      </w:r>
      <w:r w:rsidRPr="001F52A0">
        <w:rPr>
          <w:b/>
          <w:spacing w:val="-3"/>
          <w:sz w:val="32"/>
          <w:szCs w:val="32"/>
        </w:rPr>
        <w:t xml:space="preserve"> </w:t>
      </w:r>
      <w:r w:rsidRPr="001F52A0">
        <w:rPr>
          <w:b/>
          <w:sz w:val="32"/>
          <w:szCs w:val="32"/>
        </w:rPr>
        <w:t>iść</w:t>
      </w:r>
    </w:p>
    <w:p w14:paraId="7A99FB19" w14:textId="77777777" w:rsidR="00A00DD3" w:rsidRPr="001F52A0" w:rsidRDefault="00A00DD3" w:rsidP="00A00DD3">
      <w:pPr>
        <w:spacing w:before="1"/>
        <w:jc w:val="center"/>
        <w:rPr>
          <w:b/>
          <w:sz w:val="32"/>
          <w:szCs w:val="32"/>
        </w:rPr>
      </w:pPr>
      <w:r w:rsidRPr="001F52A0">
        <w:rPr>
          <w:b/>
          <w:sz w:val="32"/>
          <w:szCs w:val="32"/>
        </w:rPr>
        <w:t>i</w:t>
      </w:r>
      <w:r w:rsidRPr="001F52A0">
        <w:rPr>
          <w:b/>
          <w:spacing w:val="-1"/>
          <w:sz w:val="32"/>
          <w:szCs w:val="32"/>
        </w:rPr>
        <w:t xml:space="preserve"> </w:t>
      </w:r>
      <w:r w:rsidRPr="001F52A0">
        <w:rPr>
          <w:b/>
          <w:sz w:val="32"/>
          <w:szCs w:val="32"/>
        </w:rPr>
        <w:t>jak</w:t>
      </w:r>
      <w:r w:rsidRPr="001F52A0">
        <w:rPr>
          <w:b/>
          <w:spacing w:val="-1"/>
          <w:sz w:val="32"/>
          <w:szCs w:val="32"/>
        </w:rPr>
        <w:t xml:space="preserve"> </w:t>
      </w:r>
      <w:r w:rsidRPr="001F52A0">
        <w:rPr>
          <w:b/>
          <w:sz w:val="32"/>
          <w:szCs w:val="32"/>
        </w:rPr>
        <w:t>mamy</w:t>
      </w:r>
      <w:r w:rsidRPr="001F52A0">
        <w:rPr>
          <w:b/>
          <w:spacing w:val="-1"/>
          <w:sz w:val="32"/>
          <w:szCs w:val="32"/>
        </w:rPr>
        <w:t xml:space="preserve"> </w:t>
      </w:r>
      <w:r w:rsidRPr="001F52A0">
        <w:rPr>
          <w:b/>
          <w:sz w:val="32"/>
          <w:szCs w:val="32"/>
        </w:rPr>
        <w:t>nią</w:t>
      </w:r>
      <w:r w:rsidRPr="001F52A0">
        <w:rPr>
          <w:b/>
          <w:spacing w:val="-2"/>
          <w:sz w:val="32"/>
          <w:szCs w:val="32"/>
        </w:rPr>
        <w:t xml:space="preserve"> </w:t>
      </w:r>
      <w:r w:rsidRPr="001F52A0">
        <w:rPr>
          <w:b/>
          <w:sz w:val="32"/>
          <w:szCs w:val="32"/>
        </w:rPr>
        <w:t>podążać.</w:t>
      </w:r>
    </w:p>
    <w:p w14:paraId="0042DFE7" w14:textId="77777777" w:rsidR="00A00DD3" w:rsidRPr="001F52A0" w:rsidRDefault="00A00DD3" w:rsidP="00A00DD3">
      <w:pPr>
        <w:spacing w:before="1"/>
        <w:jc w:val="center"/>
        <w:rPr>
          <w:b/>
          <w:sz w:val="32"/>
          <w:szCs w:val="32"/>
        </w:rPr>
      </w:pPr>
    </w:p>
    <w:p w14:paraId="20945119" w14:textId="77777777" w:rsidR="00A00DD3" w:rsidRPr="001F52A0" w:rsidRDefault="00A00DD3" w:rsidP="00A00DD3">
      <w:pPr>
        <w:jc w:val="center"/>
        <w:rPr>
          <w:b/>
          <w:sz w:val="32"/>
          <w:szCs w:val="32"/>
        </w:rPr>
      </w:pPr>
      <w:r w:rsidRPr="001F52A0">
        <w:rPr>
          <w:b/>
          <w:sz w:val="32"/>
          <w:szCs w:val="32"/>
        </w:rPr>
        <w:t>Jesteśmy</w:t>
      </w:r>
      <w:r w:rsidRPr="001F52A0">
        <w:rPr>
          <w:b/>
          <w:spacing w:val="-4"/>
          <w:sz w:val="32"/>
          <w:szCs w:val="32"/>
        </w:rPr>
        <w:t xml:space="preserve"> </w:t>
      </w:r>
      <w:r w:rsidRPr="001F52A0">
        <w:rPr>
          <w:b/>
          <w:sz w:val="32"/>
          <w:szCs w:val="32"/>
        </w:rPr>
        <w:t>słabi</w:t>
      </w:r>
      <w:r w:rsidRPr="001F52A0">
        <w:rPr>
          <w:b/>
          <w:spacing w:val="-3"/>
          <w:sz w:val="32"/>
          <w:szCs w:val="32"/>
        </w:rPr>
        <w:t xml:space="preserve"> </w:t>
      </w:r>
      <w:r w:rsidRPr="001F52A0">
        <w:rPr>
          <w:b/>
          <w:sz w:val="32"/>
          <w:szCs w:val="32"/>
        </w:rPr>
        <w:t>i</w:t>
      </w:r>
      <w:r w:rsidRPr="001F52A0">
        <w:rPr>
          <w:b/>
          <w:spacing w:val="-2"/>
          <w:sz w:val="32"/>
          <w:szCs w:val="32"/>
        </w:rPr>
        <w:t xml:space="preserve"> </w:t>
      </w:r>
      <w:r w:rsidRPr="001F52A0">
        <w:rPr>
          <w:b/>
          <w:sz w:val="32"/>
          <w:szCs w:val="32"/>
        </w:rPr>
        <w:t>grzeszni;</w:t>
      </w:r>
    </w:p>
    <w:p w14:paraId="74F7FE0D" w14:textId="77777777" w:rsidR="00A00DD3" w:rsidRPr="001F52A0" w:rsidRDefault="00A00DD3" w:rsidP="00A00DD3">
      <w:pPr>
        <w:spacing w:before="43"/>
        <w:jc w:val="center"/>
        <w:rPr>
          <w:b/>
          <w:sz w:val="32"/>
          <w:szCs w:val="32"/>
        </w:rPr>
      </w:pPr>
      <w:r w:rsidRPr="001F52A0">
        <w:rPr>
          <w:b/>
          <w:sz w:val="32"/>
          <w:szCs w:val="32"/>
        </w:rPr>
        <w:t>nie</w:t>
      </w:r>
      <w:r w:rsidRPr="001F52A0">
        <w:rPr>
          <w:b/>
          <w:spacing w:val="-1"/>
          <w:sz w:val="32"/>
          <w:szCs w:val="32"/>
        </w:rPr>
        <w:t xml:space="preserve"> </w:t>
      </w:r>
      <w:r w:rsidRPr="001F52A0">
        <w:rPr>
          <w:b/>
          <w:sz w:val="32"/>
          <w:szCs w:val="32"/>
        </w:rPr>
        <w:t>dozwól,</w:t>
      </w:r>
      <w:r w:rsidRPr="001F52A0">
        <w:rPr>
          <w:b/>
          <w:spacing w:val="-1"/>
          <w:sz w:val="32"/>
          <w:szCs w:val="32"/>
        </w:rPr>
        <w:t xml:space="preserve"> </w:t>
      </w:r>
      <w:r w:rsidRPr="001F52A0">
        <w:rPr>
          <w:b/>
          <w:sz w:val="32"/>
          <w:szCs w:val="32"/>
        </w:rPr>
        <w:t>abyśmy</w:t>
      </w:r>
      <w:r w:rsidRPr="001F52A0">
        <w:rPr>
          <w:b/>
          <w:spacing w:val="-1"/>
          <w:sz w:val="32"/>
          <w:szCs w:val="32"/>
        </w:rPr>
        <w:t xml:space="preserve"> </w:t>
      </w:r>
      <w:r w:rsidRPr="001F52A0">
        <w:rPr>
          <w:b/>
          <w:sz w:val="32"/>
          <w:szCs w:val="32"/>
        </w:rPr>
        <w:t>wprowadzali</w:t>
      </w:r>
      <w:r w:rsidRPr="001F52A0">
        <w:rPr>
          <w:b/>
          <w:spacing w:val="-1"/>
          <w:sz w:val="32"/>
          <w:szCs w:val="32"/>
        </w:rPr>
        <w:t xml:space="preserve"> </w:t>
      </w:r>
      <w:r w:rsidRPr="001F52A0">
        <w:rPr>
          <w:b/>
          <w:sz w:val="32"/>
          <w:szCs w:val="32"/>
        </w:rPr>
        <w:t>nieład.</w:t>
      </w:r>
    </w:p>
    <w:p w14:paraId="68DA3C5F" w14:textId="437DEFA7" w:rsidR="00A00DD3" w:rsidRPr="001F52A0" w:rsidRDefault="00A00DD3" w:rsidP="00A00DD3">
      <w:pPr>
        <w:spacing w:before="41" w:line="276" w:lineRule="auto"/>
        <w:jc w:val="center"/>
        <w:rPr>
          <w:b/>
          <w:sz w:val="32"/>
          <w:szCs w:val="32"/>
        </w:rPr>
      </w:pPr>
      <w:r w:rsidRPr="001F52A0">
        <w:rPr>
          <w:b/>
          <w:sz w:val="32"/>
          <w:szCs w:val="32"/>
        </w:rPr>
        <w:t>Nie</w:t>
      </w:r>
      <w:r w:rsidRPr="001F52A0">
        <w:rPr>
          <w:b/>
          <w:spacing w:val="-4"/>
          <w:sz w:val="32"/>
          <w:szCs w:val="32"/>
        </w:rPr>
        <w:t xml:space="preserve"> </w:t>
      </w:r>
      <w:r w:rsidRPr="001F52A0">
        <w:rPr>
          <w:b/>
          <w:sz w:val="32"/>
          <w:szCs w:val="32"/>
        </w:rPr>
        <w:t>pozwól,</w:t>
      </w:r>
      <w:r w:rsidRPr="001F52A0">
        <w:rPr>
          <w:b/>
          <w:spacing w:val="-4"/>
          <w:sz w:val="32"/>
          <w:szCs w:val="32"/>
        </w:rPr>
        <w:t xml:space="preserve"> </w:t>
      </w:r>
      <w:r w:rsidRPr="001F52A0">
        <w:rPr>
          <w:b/>
          <w:sz w:val="32"/>
          <w:szCs w:val="32"/>
        </w:rPr>
        <w:t>by</w:t>
      </w:r>
      <w:r w:rsidRPr="001F52A0">
        <w:rPr>
          <w:b/>
          <w:spacing w:val="-3"/>
          <w:sz w:val="32"/>
          <w:szCs w:val="32"/>
        </w:rPr>
        <w:t xml:space="preserve"> </w:t>
      </w:r>
      <w:r w:rsidRPr="001F52A0">
        <w:rPr>
          <w:b/>
          <w:sz w:val="32"/>
          <w:szCs w:val="32"/>
        </w:rPr>
        <w:t>niewiedza</w:t>
      </w:r>
      <w:r w:rsidRPr="001F52A0">
        <w:rPr>
          <w:b/>
          <w:spacing w:val="-3"/>
          <w:sz w:val="32"/>
          <w:szCs w:val="32"/>
        </w:rPr>
        <w:t xml:space="preserve"> </w:t>
      </w:r>
      <w:r w:rsidRPr="001F52A0">
        <w:rPr>
          <w:b/>
          <w:sz w:val="32"/>
          <w:szCs w:val="32"/>
        </w:rPr>
        <w:t>sprowadziła</w:t>
      </w:r>
      <w:r w:rsidRPr="001F52A0">
        <w:rPr>
          <w:b/>
          <w:spacing w:val="-3"/>
          <w:sz w:val="32"/>
          <w:szCs w:val="32"/>
        </w:rPr>
        <w:t xml:space="preserve"> </w:t>
      </w:r>
      <w:r w:rsidRPr="001F52A0">
        <w:rPr>
          <w:b/>
          <w:sz w:val="32"/>
          <w:szCs w:val="32"/>
        </w:rPr>
        <w:t>nas</w:t>
      </w:r>
      <w:r w:rsidRPr="001F52A0">
        <w:rPr>
          <w:b/>
          <w:spacing w:val="-3"/>
          <w:sz w:val="32"/>
          <w:szCs w:val="32"/>
        </w:rPr>
        <w:t xml:space="preserve"> </w:t>
      </w:r>
      <w:r w:rsidRPr="001F52A0">
        <w:rPr>
          <w:b/>
          <w:sz w:val="32"/>
          <w:szCs w:val="32"/>
        </w:rPr>
        <w:t>na</w:t>
      </w:r>
      <w:r w:rsidRPr="001F52A0">
        <w:rPr>
          <w:b/>
          <w:spacing w:val="-3"/>
          <w:sz w:val="32"/>
          <w:szCs w:val="32"/>
        </w:rPr>
        <w:t xml:space="preserve"> </w:t>
      </w:r>
      <w:r w:rsidRPr="001F52A0">
        <w:rPr>
          <w:b/>
          <w:sz w:val="32"/>
          <w:szCs w:val="32"/>
        </w:rPr>
        <w:t>niewłaściwą</w:t>
      </w:r>
      <w:r w:rsidRPr="001F52A0">
        <w:rPr>
          <w:b/>
          <w:spacing w:val="-3"/>
          <w:sz w:val="32"/>
          <w:szCs w:val="32"/>
        </w:rPr>
        <w:t xml:space="preserve"> </w:t>
      </w:r>
      <w:r w:rsidR="00B51296" w:rsidRPr="001F52A0">
        <w:rPr>
          <w:b/>
          <w:spacing w:val="-3"/>
          <w:sz w:val="32"/>
          <w:szCs w:val="32"/>
        </w:rPr>
        <w:t>drogę</w:t>
      </w:r>
      <w:r w:rsidRPr="001F52A0">
        <w:rPr>
          <w:b/>
          <w:sz w:val="32"/>
          <w:szCs w:val="32"/>
        </w:rPr>
        <w:t xml:space="preserve"> albo</w:t>
      </w:r>
      <w:r w:rsidRPr="001F52A0">
        <w:rPr>
          <w:b/>
          <w:spacing w:val="-1"/>
          <w:sz w:val="32"/>
          <w:szCs w:val="32"/>
        </w:rPr>
        <w:t xml:space="preserve"> </w:t>
      </w:r>
      <w:r w:rsidRPr="001F52A0">
        <w:rPr>
          <w:b/>
          <w:sz w:val="32"/>
          <w:szCs w:val="32"/>
        </w:rPr>
        <w:t>stronniczość</w:t>
      </w:r>
      <w:r w:rsidRPr="001F52A0">
        <w:rPr>
          <w:b/>
          <w:spacing w:val="-1"/>
          <w:sz w:val="32"/>
          <w:szCs w:val="32"/>
        </w:rPr>
        <w:t xml:space="preserve"> </w:t>
      </w:r>
      <w:r w:rsidRPr="001F52A0">
        <w:rPr>
          <w:b/>
          <w:sz w:val="32"/>
          <w:szCs w:val="32"/>
        </w:rPr>
        <w:t>wpływała na</w:t>
      </w:r>
      <w:r w:rsidRPr="001F52A0">
        <w:rPr>
          <w:b/>
          <w:spacing w:val="-1"/>
          <w:sz w:val="32"/>
          <w:szCs w:val="32"/>
        </w:rPr>
        <w:t xml:space="preserve"> </w:t>
      </w:r>
      <w:r w:rsidRPr="001F52A0">
        <w:rPr>
          <w:b/>
          <w:sz w:val="32"/>
          <w:szCs w:val="32"/>
        </w:rPr>
        <w:t>nasze</w:t>
      </w:r>
      <w:r w:rsidRPr="001F52A0">
        <w:rPr>
          <w:b/>
          <w:spacing w:val="-1"/>
          <w:sz w:val="32"/>
          <w:szCs w:val="32"/>
        </w:rPr>
        <w:t xml:space="preserve"> </w:t>
      </w:r>
      <w:r w:rsidRPr="001F52A0">
        <w:rPr>
          <w:b/>
          <w:sz w:val="32"/>
          <w:szCs w:val="32"/>
        </w:rPr>
        <w:t>działania.</w:t>
      </w:r>
    </w:p>
    <w:p w14:paraId="174AE7E6" w14:textId="77777777" w:rsidR="00A00DD3" w:rsidRPr="001F52A0" w:rsidRDefault="00A00DD3" w:rsidP="00A00DD3">
      <w:pPr>
        <w:spacing w:before="8"/>
        <w:jc w:val="center"/>
        <w:rPr>
          <w:b/>
          <w:sz w:val="32"/>
          <w:szCs w:val="32"/>
        </w:rPr>
      </w:pPr>
    </w:p>
    <w:p w14:paraId="6C3D5372" w14:textId="170DF49B" w:rsidR="00A00DD3" w:rsidRPr="001F52A0" w:rsidRDefault="00A00DD3" w:rsidP="00CF3A70">
      <w:pPr>
        <w:spacing w:line="276" w:lineRule="auto"/>
        <w:jc w:val="center"/>
        <w:rPr>
          <w:b/>
          <w:sz w:val="32"/>
          <w:szCs w:val="32"/>
        </w:rPr>
      </w:pPr>
      <w:r w:rsidRPr="001F52A0">
        <w:rPr>
          <w:b/>
          <w:sz w:val="32"/>
          <w:szCs w:val="32"/>
        </w:rPr>
        <w:t>Niech w Tobie odnajdziemy naszą jedność,</w:t>
      </w:r>
      <w:r w:rsidRPr="001F52A0">
        <w:rPr>
          <w:b/>
          <w:spacing w:val="1"/>
          <w:sz w:val="32"/>
          <w:szCs w:val="32"/>
        </w:rPr>
        <w:t xml:space="preserve"> </w:t>
      </w:r>
      <w:r w:rsidRPr="001F52A0">
        <w:rPr>
          <w:b/>
          <w:sz w:val="32"/>
          <w:szCs w:val="32"/>
        </w:rPr>
        <w:t>abyśmy mogli razem podążać do życia wiecznego</w:t>
      </w:r>
      <w:r w:rsidR="00B51296">
        <w:rPr>
          <w:b/>
          <w:sz w:val="32"/>
          <w:szCs w:val="32"/>
        </w:rPr>
        <w:t xml:space="preserve"> i abyśmy</w:t>
      </w:r>
      <w:r w:rsidRPr="001F52A0">
        <w:rPr>
          <w:b/>
          <w:spacing w:val="-3"/>
          <w:sz w:val="32"/>
          <w:szCs w:val="32"/>
        </w:rPr>
        <w:t xml:space="preserve"> </w:t>
      </w:r>
      <w:r w:rsidRPr="001F52A0">
        <w:rPr>
          <w:b/>
          <w:sz w:val="32"/>
          <w:szCs w:val="32"/>
        </w:rPr>
        <w:t>nie zbaczali z</w:t>
      </w:r>
      <w:r w:rsidRPr="001F52A0">
        <w:rPr>
          <w:b/>
          <w:spacing w:val="-1"/>
          <w:sz w:val="32"/>
          <w:szCs w:val="32"/>
        </w:rPr>
        <w:t xml:space="preserve"> </w:t>
      </w:r>
      <w:r w:rsidRPr="001F52A0">
        <w:rPr>
          <w:b/>
          <w:sz w:val="32"/>
          <w:szCs w:val="32"/>
        </w:rPr>
        <w:t>drogi prawdy</w:t>
      </w:r>
      <w:r w:rsidR="00CF3A70" w:rsidRPr="001F52A0">
        <w:rPr>
          <w:b/>
          <w:sz w:val="32"/>
          <w:szCs w:val="32"/>
        </w:rPr>
        <w:t xml:space="preserve"> </w:t>
      </w:r>
      <w:r w:rsidR="00CF3A70" w:rsidRPr="001F52A0">
        <w:rPr>
          <w:b/>
          <w:sz w:val="32"/>
          <w:szCs w:val="32"/>
        </w:rPr>
        <w:br/>
      </w:r>
      <w:r w:rsidRPr="001F52A0">
        <w:rPr>
          <w:b/>
          <w:sz w:val="32"/>
          <w:szCs w:val="32"/>
        </w:rPr>
        <w:t>i</w:t>
      </w:r>
      <w:r w:rsidRPr="001F52A0">
        <w:rPr>
          <w:b/>
          <w:spacing w:val="-2"/>
          <w:sz w:val="32"/>
          <w:szCs w:val="32"/>
        </w:rPr>
        <w:t xml:space="preserve"> </w:t>
      </w:r>
      <w:r w:rsidRPr="001F52A0">
        <w:rPr>
          <w:b/>
          <w:sz w:val="32"/>
          <w:szCs w:val="32"/>
        </w:rPr>
        <w:t>tego,</w:t>
      </w:r>
      <w:r w:rsidRPr="001F52A0">
        <w:rPr>
          <w:b/>
          <w:spacing w:val="-2"/>
          <w:sz w:val="32"/>
          <w:szCs w:val="32"/>
        </w:rPr>
        <w:t xml:space="preserve"> </w:t>
      </w:r>
      <w:r w:rsidRPr="001F52A0">
        <w:rPr>
          <w:b/>
          <w:sz w:val="32"/>
          <w:szCs w:val="32"/>
        </w:rPr>
        <w:t>co</w:t>
      </w:r>
      <w:r w:rsidRPr="001F52A0">
        <w:rPr>
          <w:b/>
          <w:spacing w:val="-2"/>
          <w:sz w:val="32"/>
          <w:szCs w:val="32"/>
        </w:rPr>
        <w:t xml:space="preserve"> </w:t>
      </w:r>
      <w:r w:rsidRPr="001F52A0">
        <w:rPr>
          <w:b/>
          <w:sz w:val="32"/>
          <w:szCs w:val="32"/>
        </w:rPr>
        <w:t>jest</w:t>
      </w:r>
      <w:r w:rsidRPr="001F52A0">
        <w:rPr>
          <w:b/>
          <w:spacing w:val="-2"/>
          <w:sz w:val="32"/>
          <w:szCs w:val="32"/>
        </w:rPr>
        <w:t xml:space="preserve"> </w:t>
      </w:r>
      <w:r w:rsidRPr="001F52A0">
        <w:rPr>
          <w:b/>
          <w:sz w:val="32"/>
          <w:szCs w:val="32"/>
        </w:rPr>
        <w:t>słuszne.</w:t>
      </w:r>
    </w:p>
    <w:p w14:paraId="07B7265E" w14:textId="77777777" w:rsidR="00A00DD3" w:rsidRPr="001F52A0" w:rsidRDefault="00A00DD3" w:rsidP="00A00DD3">
      <w:pPr>
        <w:spacing w:before="3"/>
        <w:jc w:val="center"/>
        <w:rPr>
          <w:b/>
          <w:sz w:val="32"/>
          <w:szCs w:val="32"/>
        </w:rPr>
      </w:pPr>
    </w:p>
    <w:p w14:paraId="184791A2" w14:textId="77777777" w:rsidR="00A00DD3" w:rsidRPr="001F52A0" w:rsidRDefault="00A00DD3" w:rsidP="00A00DD3">
      <w:pPr>
        <w:spacing w:line="276" w:lineRule="auto"/>
        <w:jc w:val="center"/>
        <w:rPr>
          <w:b/>
          <w:sz w:val="32"/>
          <w:szCs w:val="32"/>
        </w:rPr>
      </w:pPr>
      <w:r w:rsidRPr="001F52A0">
        <w:rPr>
          <w:b/>
          <w:sz w:val="32"/>
          <w:szCs w:val="32"/>
        </w:rPr>
        <w:t>O</w:t>
      </w:r>
      <w:r w:rsidRPr="001F52A0">
        <w:rPr>
          <w:b/>
          <w:spacing w:val="2"/>
          <w:sz w:val="32"/>
          <w:szCs w:val="32"/>
        </w:rPr>
        <w:t xml:space="preserve"> </w:t>
      </w:r>
      <w:r w:rsidRPr="001F52A0">
        <w:rPr>
          <w:b/>
          <w:sz w:val="32"/>
          <w:szCs w:val="32"/>
        </w:rPr>
        <w:t>to</w:t>
      </w:r>
      <w:r w:rsidRPr="001F52A0">
        <w:rPr>
          <w:b/>
          <w:spacing w:val="2"/>
          <w:sz w:val="32"/>
          <w:szCs w:val="32"/>
        </w:rPr>
        <w:t xml:space="preserve"> </w:t>
      </w:r>
      <w:r w:rsidRPr="001F52A0">
        <w:rPr>
          <w:b/>
          <w:sz w:val="32"/>
          <w:szCs w:val="32"/>
        </w:rPr>
        <w:t>wszystko</w:t>
      </w:r>
      <w:r w:rsidRPr="001F52A0">
        <w:rPr>
          <w:b/>
          <w:spacing w:val="2"/>
          <w:sz w:val="32"/>
          <w:szCs w:val="32"/>
        </w:rPr>
        <w:t xml:space="preserve"> </w:t>
      </w:r>
      <w:r w:rsidRPr="001F52A0">
        <w:rPr>
          <w:b/>
          <w:sz w:val="32"/>
          <w:szCs w:val="32"/>
        </w:rPr>
        <w:t>prosimy</w:t>
      </w:r>
      <w:r w:rsidRPr="001F52A0">
        <w:rPr>
          <w:b/>
          <w:spacing w:val="2"/>
          <w:sz w:val="32"/>
          <w:szCs w:val="32"/>
        </w:rPr>
        <w:t xml:space="preserve"> </w:t>
      </w:r>
      <w:r w:rsidRPr="001F52A0">
        <w:rPr>
          <w:b/>
          <w:sz w:val="32"/>
          <w:szCs w:val="32"/>
        </w:rPr>
        <w:t>Ciebie,</w:t>
      </w:r>
      <w:r w:rsidRPr="001F52A0">
        <w:rPr>
          <w:b/>
          <w:spacing w:val="1"/>
          <w:sz w:val="32"/>
          <w:szCs w:val="32"/>
        </w:rPr>
        <w:t xml:space="preserve"> </w:t>
      </w:r>
      <w:r w:rsidRPr="001F52A0">
        <w:rPr>
          <w:b/>
          <w:sz w:val="32"/>
          <w:szCs w:val="32"/>
        </w:rPr>
        <w:t>który</w:t>
      </w:r>
      <w:r w:rsidRPr="001F52A0">
        <w:rPr>
          <w:b/>
          <w:spacing w:val="-3"/>
          <w:sz w:val="32"/>
          <w:szCs w:val="32"/>
        </w:rPr>
        <w:t xml:space="preserve"> </w:t>
      </w:r>
      <w:r w:rsidRPr="001F52A0">
        <w:rPr>
          <w:b/>
          <w:sz w:val="32"/>
          <w:szCs w:val="32"/>
        </w:rPr>
        <w:t>działasz</w:t>
      </w:r>
      <w:r w:rsidRPr="001F52A0">
        <w:rPr>
          <w:b/>
          <w:spacing w:val="-3"/>
          <w:sz w:val="32"/>
          <w:szCs w:val="32"/>
        </w:rPr>
        <w:t xml:space="preserve"> </w:t>
      </w:r>
      <w:r w:rsidRPr="001F52A0">
        <w:rPr>
          <w:b/>
          <w:sz w:val="32"/>
          <w:szCs w:val="32"/>
        </w:rPr>
        <w:t>w</w:t>
      </w:r>
      <w:r w:rsidRPr="001F52A0">
        <w:rPr>
          <w:b/>
          <w:spacing w:val="-4"/>
          <w:sz w:val="32"/>
          <w:szCs w:val="32"/>
        </w:rPr>
        <w:t xml:space="preserve"> </w:t>
      </w:r>
      <w:r w:rsidRPr="001F52A0">
        <w:rPr>
          <w:b/>
          <w:sz w:val="32"/>
          <w:szCs w:val="32"/>
        </w:rPr>
        <w:t>każdym</w:t>
      </w:r>
      <w:r w:rsidRPr="001F52A0">
        <w:rPr>
          <w:b/>
          <w:spacing w:val="-1"/>
          <w:sz w:val="32"/>
          <w:szCs w:val="32"/>
        </w:rPr>
        <w:t xml:space="preserve"> </w:t>
      </w:r>
      <w:r w:rsidRPr="001F52A0">
        <w:rPr>
          <w:b/>
          <w:sz w:val="32"/>
          <w:szCs w:val="32"/>
        </w:rPr>
        <w:t>miejscu</w:t>
      </w:r>
      <w:r w:rsidRPr="001F52A0">
        <w:rPr>
          <w:b/>
          <w:spacing w:val="-2"/>
          <w:sz w:val="32"/>
          <w:szCs w:val="32"/>
        </w:rPr>
        <w:t xml:space="preserve"> </w:t>
      </w:r>
      <w:r w:rsidRPr="001F52A0">
        <w:rPr>
          <w:b/>
          <w:sz w:val="32"/>
          <w:szCs w:val="32"/>
        </w:rPr>
        <w:t>i</w:t>
      </w:r>
      <w:r w:rsidRPr="001F52A0">
        <w:rPr>
          <w:b/>
          <w:spacing w:val="-3"/>
          <w:sz w:val="32"/>
          <w:szCs w:val="32"/>
        </w:rPr>
        <w:t xml:space="preserve"> </w:t>
      </w:r>
      <w:r w:rsidRPr="001F52A0">
        <w:rPr>
          <w:b/>
          <w:sz w:val="32"/>
          <w:szCs w:val="32"/>
        </w:rPr>
        <w:t>czasie,</w:t>
      </w:r>
    </w:p>
    <w:p w14:paraId="75BDE0BB" w14:textId="77777777" w:rsidR="00CF3A70" w:rsidRPr="001F52A0" w:rsidRDefault="00A00DD3" w:rsidP="00A00DD3">
      <w:pPr>
        <w:spacing w:line="276" w:lineRule="auto"/>
        <w:jc w:val="center"/>
        <w:rPr>
          <w:b/>
          <w:sz w:val="32"/>
          <w:szCs w:val="32"/>
        </w:rPr>
      </w:pPr>
      <w:r w:rsidRPr="001F52A0">
        <w:rPr>
          <w:b/>
          <w:sz w:val="32"/>
          <w:szCs w:val="32"/>
        </w:rPr>
        <w:t>w komunii Ojca i Syna,</w:t>
      </w:r>
      <w:r w:rsidRPr="001F52A0">
        <w:rPr>
          <w:b/>
          <w:spacing w:val="-57"/>
          <w:sz w:val="32"/>
          <w:szCs w:val="32"/>
        </w:rPr>
        <w:t xml:space="preserve"> </w:t>
      </w:r>
      <w:r w:rsidRPr="001F52A0">
        <w:rPr>
          <w:b/>
          <w:sz w:val="32"/>
          <w:szCs w:val="32"/>
        </w:rPr>
        <w:t>na</w:t>
      </w:r>
      <w:r w:rsidRPr="001F52A0">
        <w:rPr>
          <w:b/>
          <w:spacing w:val="-1"/>
          <w:sz w:val="32"/>
          <w:szCs w:val="32"/>
        </w:rPr>
        <w:t xml:space="preserve"> </w:t>
      </w:r>
      <w:r w:rsidRPr="001F52A0">
        <w:rPr>
          <w:b/>
          <w:sz w:val="32"/>
          <w:szCs w:val="32"/>
        </w:rPr>
        <w:t>wieki</w:t>
      </w:r>
      <w:r w:rsidRPr="001F52A0">
        <w:rPr>
          <w:b/>
          <w:spacing w:val="-1"/>
          <w:sz w:val="32"/>
          <w:szCs w:val="32"/>
        </w:rPr>
        <w:t xml:space="preserve"> </w:t>
      </w:r>
      <w:r w:rsidRPr="001F52A0">
        <w:rPr>
          <w:b/>
          <w:sz w:val="32"/>
          <w:szCs w:val="32"/>
        </w:rPr>
        <w:t>wieków.</w:t>
      </w:r>
    </w:p>
    <w:p w14:paraId="4EF09CAE" w14:textId="77777777" w:rsidR="00CF3A70" w:rsidRPr="001F52A0" w:rsidRDefault="00CF3A70" w:rsidP="00A00DD3">
      <w:pPr>
        <w:spacing w:line="276" w:lineRule="auto"/>
        <w:jc w:val="center"/>
        <w:rPr>
          <w:b/>
          <w:sz w:val="32"/>
          <w:szCs w:val="32"/>
        </w:rPr>
      </w:pPr>
    </w:p>
    <w:p w14:paraId="2342118A" w14:textId="4F845961" w:rsidR="00CF3A70" w:rsidRPr="001F52A0" w:rsidRDefault="00CF3A70" w:rsidP="00A00DD3">
      <w:pPr>
        <w:spacing w:line="276" w:lineRule="auto"/>
        <w:jc w:val="center"/>
        <w:rPr>
          <w:b/>
          <w:sz w:val="26"/>
          <w:szCs w:val="26"/>
        </w:rPr>
        <w:sectPr w:rsidR="00CF3A70" w:rsidRPr="001F52A0" w:rsidSect="006B293E">
          <w:pgSz w:w="11906" w:h="16838" w:code="9"/>
          <w:pgMar w:top="1417" w:right="1417" w:bottom="1417" w:left="1417" w:header="0" w:footer="533" w:gutter="0"/>
          <w:cols w:space="708"/>
          <w:docGrid w:linePitch="299"/>
        </w:sectPr>
      </w:pPr>
      <w:r w:rsidRPr="001F52A0">
        <w:rPr>
          <w:b/>
          <w:sz w:val="32"/>
          <w:szCs w:val="32"/>
        </w:rPr>
        <w:t xml:space="preserve">Amen. </w:t>
      </w:r>
    </w:p>
    <w:p w14:paraId="2E18594B" w14:textId="41866B0A" w:rsidR="00B22320" w:rsidRPr="001F52A0" w:rsidRDefault="001F52A0" w:rsidP="00B22320">
      <w:pPr>
        <w:pStyle w:val="Tekstpodstawowy"/>
        <w:spacing w:before="8"/>
        <w:rPr>
          <w:rFonts w:asciiTheme="majorBidi" w:hAnsiTheme="majorBidi" w:cstheme="majorBidi"/>
          <w:b/>
          <w:bCs/>
        </w:rPr>
      </w:pPr>
      <w:r w:rsidRPr="001F52A0">
        <w:rPr>
          <w:rFonts w:asciiTheme="majorBidi" w:hAnsiTheme="majorBidi" w:cstheme="majorBidi"/>
          <w:b/>
          <w:bCs/>
        </w:rPr>
        <w:t>Wprowadzenie:</w:t>
      </w:r>
    </w:p>
    <w:p w14:paraId="5CC543A2" w14:textId="77777777" w:rsidR="001F52A0" w:rsidRPr="001F52A0" w:rsidRDefault="001F52A0" w:rsidP="00B22320">
      <w:pPr>
        <w:pStyle w:val="Tekstpodstawowy"/>
        <w:spacing w:before="8"/>
        <w:rPr>
          <w:rFonts w:asciiTheme="majorBidi" w:hAnsiTheme="majorBidi" w:cstheme="majorBidi"/>
          <w:b/>
          <w:bCs/>
        </w:rPr>
      </w:pPr>
    </w:p>
    <w:p w14:paraId="056B27EB" w14:textId="542FE9F4" w:rsidR="00251E91" w:rsidRPr="001F52A0" w:rsidRDefault="00251E91" w:rsidP="001F52A0">
      <w:pPr>
        <w:jc w:val="both"/>
        <w:rPr>
          <w:sz w:val="24"/>
          <w:szCs w:val="24"/>
        </w:rPr>
      </w:pPr>
      <w:r w:rsidRPr="001F52A0">
        <w:rPr>
          <w:sz w:val="24"/>
          <w:szCs w:val="24"/>
        </w:rPr>
        <w:t>To spotkanie wprowadza nas na w</w:t>
      </w:r>
      <w:r w:rsidR="008D5B32" w:rsidRPr="001F52A0">
        <w:rPr>
          <w:sz w:val="24"/>
          <w:szCs w:val="24"/>
        </w:rPr>
        <w:t xml:space="preserve">spólną drogę Synodalną. </w:t>
      </w:r>
      <w:r w:rsidR="00B22320" w:rsidRPr="001F52A0">
        <w:rPr>
          <w:rFonts w:asciiTheme="majorBidi" w:hAnsiTheme="majorBidi" w:cstheme="majorBidi"/>
          <w:sz w:val="24"/>
          <w:szCs w:val="24"/>
        </w:rPr>
        <w:t xml:space="preserve">Wraz z całym Kościołem </w:t>
      </w:r>
      <w:r w:rsidR="008D5B32" w:rsidRPr="001F52A0">
        <w:rPr>
          <w:rFonts w:asciiTheme="majorBidi" w:hAnsiTheme="majorBidi" w:cstheme="majorBidi"/>
          <w:sz w:val="24"/>
          <w:szCs w:val="24"/>
        </w:rPr>
        <w:t xml:space="preserve">pragniemy rozważyć główny temat </w:t>
      </w:r>
      <w:r w:rsidR="008D5B32" w:rsidRPr="001F52A0">
        <w:rPr>
          <w:sz w:val="24"/>
          <w:szCs w:val="24"/>
        </w:rPr>
        <w:t>Synodu, który brzmi:</w:t>
      </w:r>
      <w:r w:rsidR="008D5B32" w:rsidRPr="001F52A0">
        <w:rPr>
          <w:spacing w:val="-11"/>
          <w:sz w:val="24"/>
          <w:szCs w:val="24"/>
        </w:rPr>
        <w:t xml:space="preserve"> </w:t>
      </w:r>
      <w:r w:rsidR="008D5B32" w:rsidRPr="001F52A0">
        <w:rPr>
          <w:sz w:val="24"/>
          <w:szCs w:val="24"/>
        </w:rPr>
        <w:t>„Ku</w:t>
      </w:r>
      <w:r w:rsidR="008D5B32" w:rsidRPr="001F52A0">
        <w:rPr>
          <w:spacing w:val="-10"/>
          <w:sz w:val="24"/>
          <w:szCs w:val="24"/>
        </w:rPr>
        <w:t xml:space="preserve"> </w:t>
      </w:r>
      <w:r w:rsidR="008D5B32" w:rsidRPr="001F52A0">
        <w:rPr>
          <w:sz w:val="24"/>
          <w:szCs w:val="24"/>
        </w:rPr>
        <w:t>Kościołowi</w:t>
      </w:r>
      <w:r w:rsidR="008D5B32" w:rsidRPr="001F52A0">
        <w:rPr>
          <w:spacing w:val="-11"/>
          <w:sz w:val="24"/>
          <w:szCs w:val="24"/>
        </w:rPr>
        <w:t xml:space="preserve"> </w:t>
      </w:r>
      <w:r w:rsidR="008D5B32" w:rsidRPr="001F52A0">
        <w:rPr>
          <w:sz w:val="24"/>
          <w:szCs w:val="24"/>
        </w:rPr>
        <w:t>synodalnemu:</w:t>
      </w:r>
      <w:r w:rsidR="008D5B32" w:rsidRPr="001F52A0">
        <w:rPr>
          <w:spacing w:val="-11"/>
          <w:sz w:val="24"/>
          <w:szCs w:val="24"/>
        </w:rPr>
        <w:t xml:space="preserve"> </w:t>
      </w:r>
      <w:r w:rsidR="008D5B32" w:rsidRPr="001F52A0">
        <w:rPr>
          <w:sz w:val="24"/>
          <w:szCs w:val="24"/>
        </w:rPr>
        <w:t>komunia,</w:t>
      </w:r>
      <w:r w:rsidR="008D5B32" w:rsidRPr="001F52A0">
        <w:rPr>
          <w:spacing w:val="-11"/>
          <w:sz w:val="24"/>
          <w:szCs w:val="24"/>
        </w:rPr>
        <w:t xml:space="preserve"> </w:t>
      </w:r>
      <w:r w:rsidR="008D5B32" w:rsidRPr="001F52A0">
        <w:rPr>
          <w:sz w:val="24"/>
          <w:szCs w:val="24"/>
        </w:rPr>
        <w:t>uczestnictwo</w:t>
      </w:r>
      <w:r w:rsidR="008D5B32" w:rsidRPr="001F52A0">
        <w:rPr>
          <w:spacing w:val="-10"/>
          <w:sz w:val="24"/>
          <w:szCs w:val="24"/>
        </w:rPr>
        <w:t xml:space="preserve"> </w:t>
      </w:r>
      <w:r w:rsidR="008D5B32" w:rsidRPr="001F52A0">
        <w:rPr>
          <w:sz w:val="24"/>
          <w:szCs w:val="24"/>
        </w:rPr>
        <w:t>i</w:t>
      </w:r>
      <w:r w:rsidR="008D5B32" w:rsidRPr="001F52A0">
        <w:rPr>
          <w:spacing w:val="-11"/>
          <w:sz w:val="24"/>
          <w:szCs w:val="24"/>
        </w:rPr>
        <w:t xml:space="preserve"> </w:t>
      </w:r>
      <w:r w:rsidR="008D5B32" w:rsidRPr="001F52A0">
        <w:rPr>
          <w:sz w:val="24"/>
          <w:szCs w:val="24"/>
        </w:rPr>
        <w:t>misja”.</w:t>
      </w:r>
      <w:r w:rsidR="008D5B32" w:rsidRPr="001F52A0">
        <w:rPr>
          <w:spacing w:val="-11"/>
          <w:sz w:val="24"/>
          <w:szCs w:val="24"/>
        </w:rPr>
        <w:t xml:space="preserve"> </w:t>
      </w:r>
      <w:r w:rsidR="008D5B32" w:rsidRPr="001F52A0">
        <w:rPr>
          <w:sz w:val="24"/>
          <w:szCs w:val="24"/>
        </w:rPr>
        <w:t>Trzy</w:t>
      </w:r>
      <w:r w:rsidR="008D5B32" w:rsidRPr="001F52A0">
        <w:rPr>
          <w:spacing w:val="-57"/>
          <w:sz w:val="24"/>
          <w:szCs w:val="24"/>
        </w:rPr>
        <w:t xml:space="preserve"> </w:t>
      </w:r>
      <w:r w:rsidR="008D5B32" w:rsidRPr="001F52A0">
        <w:rPr>
          <w:sz w:val="24"/>
          <w:szCs w:val="24"/>
        </w:rPr>
        <w:t>wymiary tego tematu to komunia, uczestnictwo i misja. Te trzy wymiary są głęboko ze sobą</w:t>
      </w:r>
      <w:r w:rsidR="008D5B32" w:rsidRPr="001F52A0">
        <w:rPr>
          <w:spacing w:val="1"/>
          <w:sz w:val="24"/>
          <w:szCs w:val="24"/>
        </w:rPr>
        <w:t xml:space="preserve"> </w:t>
      </w:r>
      <w:r w:rsidR="008D5B32" w:rsidRPr="001F52A0">
        <w:rPr>
          <w:sz w:val="24"/>
          <w:szCs w:val="24"/>
        </w:rPr>
        <w:t>powiązane. Są one istotnymi filarami Kościoła synodalnego. Nie ma między nimi hierarchii.</w:t>
      </w:r>
      <w:r w:rsidR="008D5B32" w:rsidRPr="001F52A0">
        <w:rPr>
          <w:spacing w:val="1"/>
          <w:sz w:val="24"/>
          <w:szCs w:val="24"/>
        </w:rPr>
        <w:t xml:space="preserve"> </w:t>
      </w:r>
      <w:r w:rsidR="008D5B32" w:rsidRPr="001F52A0">
        <w:rPr>
          <w:sz w:val="24"/>
          <w:szCs w:val="24"/>
        </w:rPr>
        <w:t>Raczej,</w:t>
      </w:r>
      <w:r w:rsidR="008D5B32" w:rsidRPr="001F52A0">
        <w:rPr>
          <w:spacing w:val="1"/>
          <w:sz w:val="24"/>
          <w:szCs w:val="24"/>
        </w:rPr>
        <w:t xml:space="preserve"> </w:t>
      </w:r>
      <w:r w:rsidR="008D5B32" w:rsidRPr="001F52A0">
        <w:rPr>
          <w:sz w:val="24"/>
          <w:szCs w:val="24"/>
        </w:rPr>
        <w:t>każdy</w:t>
      </w:r>
      <w:r w:rsidR="008D5B32" w:rsidRPr="001F52A0">
        <w:rPr>
          <w:spacing w:val="1"/>
          <w:sz w:val="24"/>
          <w:szCs w:val="24"/>
        </w:rPr>
        <w:t xml:space="preserve"> </w:t>
      </w:r>
      <w:r w:rsidR="008D5B32" w:rsidRPr="001F52A0">
        <w:rPr>
          <w:sz w:val="24"/>
          <w:szCs w:val="24"/>
        </w:rPr>
        <w:t>z</w:t>
      </w:r>
      <w:r w:rsidR="008D5B32" w:rsidRPr="001F52A0">
        <w:rPr>
          <w:spacing w:val="1"/>
          <w:sz w:val="24"/>
          <w:szCs w:val="24"/>
        </w:rPr>
        <w:t xml:space="preserve"> </w:t>
      </w:r>
      <w:r w:rsidR="008D5B32" w:rsidRPr="001F52A0">
        <w:rPr>
          <w:sz w:val="24"/>
          <w:szCs w:val="24"/>
        </w:rPr>
        <w:t>nich</w:t>
      </w:r>
      <w:r w:rsidR="008D5B32" w:rsidRPr="001F52A0">
        <w:rPr>
          <w:spacing w:val="1"/>
          <w:sz w:val="24"/>
          <w:szCs w:val="24"/>
        </w:rPr>
        <w:t xml:space="preserve"> </w:t>
      </w:r>
      <w:r w:rsidR="008D5B32" w:rsidRPr="001F52A0">
        <w:rPr>
          <w:sz w:val="24"/>
          <w:szCs w:val="24"/>
        </w:rPr>
        <w:t>wzbogaca</w:t>
      </w:r>
      <w:r w:rsidR="008D5B32" w:rsidRPr="001F52A0">
        <w:rPr>
          <w:spacing w:val="1"/>
          <w:sz w:val="24"/>
          <w:szCs w:val="24"/>
        </w:rPr>
        <w:t xml:space="preserve"> </w:t>
      </w:r>
      <w:r w:rsidR="008D5B32" w:rsidRPr="001F52A0">
        <w:rPr>
          <w:sz w:val="24"/>
          <w:szCs w:val="24"/>
        </w:rPr>
        <w:t>i</w:t>
      </w:r>
      <w:r w:rsidR="008D5B32" w:rsidRPr="001F52A0">
        <w:rPr>
          <w:spacing w:val="1"/>
          <w:sz w:val="24"/>
          <w:szCs w:val="24"/>
        </w:rPr>
        <w:t xml:space="preserve"> </w:t>
      </w:r>
      <w:r w:rsidR="008D5B32" w:rsidRPr="001F52A0">
        <w:rPr>
          <w:sz w:val="24"/>
          <w:szCs w:val="24"/>
        </w:rPr>
        <w:t>ukierunkowuje</w:t>
      </w:r>
      <w:r w:rsidR="008D5B32" w:rsidRPr="001F52A0">
        <w:rPr>
          <w:spacing w:val="1"/>
          <w:sz w:val="24"/>
          <w:szCs w:val="24"/>
        </w:rPr>
        <w:t xml:space="preserve"> </w:t>
      </w:r>
      <w:r w:rsidR="008D5B32" w:rsidRPr="001F52A0">
        <w:rPr>
          <w:sz w:val="24"/>
          <w:szCs w:val="24"/>
        </w:rPr>
        <w:t>dwa</w:t>
      </w:r>
      <w:r w:rsidR="008D5B32" w:rsidRPr="001F52A0">
        <w:rPr>
          <w:spacing w:val="1"/>
          <w:sz w:val="24"/>
          <w:szCs w:val="24"/>
        </w:rPr>
        <w:t xml:space="preserve"> </w:t>
      </w:r>
      <w:r w:rsidR="008D5B32" w:rsidRPr="001F52A0">
        <w:rPr>
          <w:sz w:val="24"/>
          <w:szCs w:val="24"/>
        </w:rPr>
        <w:t>pozostałe.</w:t>
      </w:r>
      <w:r w:rsidR="008D5B32" w:rsidRPr="001F52A0">
        <w:rPr>
          <w:spacing w:val="1"/>
          <w:sz w:val="24"/>
          <w:szCs w:val="24"/>
        </w:rPr>
        <w:t xml:space="preserve"> </w:t>
      </w:r>
      <w:r w:rsidR="008D5B32" w:rsidRPr="001F52A0">
        <w:rPr>
          <w:sz w:val="24"/>
          <w:szCs w:val="24"/>
        </w:rPr>
        <w:t>Istnieje</w:t>
      </w:r>
      <w:r w:rsidR="008D5B32" w:rsidRPr="001F52A0">
        <w:rPr>
          <w:spacing w:val="1"/>
          <w:sz w:val="24"/>
          <w:szCs w:val="24"/>
        </w:rPr>
        <w:t xml:space="preserve"> </w:t>
      </w:r>
      <w:r w:rsidR="008D5B32" w:rsidRPr="001F52A0">
        <w:rPr>
          <w:sz w:val="24"/>
          <w:szCs w:val="24"/>
        </w:rPr>
        <w:t>między</w:t>
      </w:r>
      <w:r w:rsidR="008D5B32" w:rsidRPr="001F52A0">
        <w:rPr>
          <w:spacing w:val="1"/>
          <w:sz w:val="24"/>
          <w:szCs w:val="24"/>
        </w:rPr>
        <w:t xml:space="preserve"> </w:t>
      </w:r>
      <w:r w:rsidR="008D5B32" w:rsidRPr="001F52A0">
        <w:rPr>
          <w:sz w:val="24"/>
          <w:szCs w:val="24"/>
        </w:rPr>
        <w:t>nimi</w:t>
      </w:r>
      <w:r w:rsidR="008D5B32" w:rsidRPr="001F52A0">
        <w:rPr>
          <w:spacing w:val="1"/>
          <w:sz w:val="24"/>
          <w:szCs w:val="24"/>
        </w:rPr>
        <w:t xml:space="preserve"> </w:t>
      </w:r>
      <w:r w:rsidR="008D5B32" w:rsidRPr="001F52A0">
        <w:rPr>
          <w:sz w:val="24"/>
          <w:szCs w:val="24"/>
        </w:rPr>
        <w:t>dynamiczna</w:t>
      </w:r>
      <w:r w:rsidR="008D5B32" w:rsidRPr="001F52A0">
        <w:rPr>
          <w:spacing w:val="-9"/>
          <w:sz w:val="24"/>
          <w:szCs w:val="24"/>
        </w:rPr>
        <w:t xml:space="preserve"> </w:t>
      </w:r>
      <w:r w:rsidR="008D5B32" w:rsidRPr="001F52A0">
        <w:rPr>
          <w:sz w:val="24"/>
          <w:szCs w:val="24"/>
        </w:rPr>
        <w:t>relacja,</w:t>
      </w:r>
      <w:r w:rsidR="008D5B32" w:rsidRPr="001F52A0">
        <w:rPr>
          <w:spacing w:val="-8"/>
          <w:sz w:val="24"/>
          <w:szCs w:val="24"/>
        </w:rPr>
        <w:t xml:space="preserve"> </w:t>
      </w:r>
      <w:r w:rsidR="008D5B32" w:rsidRPr="001F52A0">
        <w:rPr>
          <w:sz w:val="24"/>
          <w:szCs w:val="24"/>
        </w:rPr>
        <w:t>która</w:t>
      </w:r>
      <w:r w:rsidR="008D5B32" w:rsidRPr="001F52A0">
        <w:rPr>
          <w:spacing w:val="-8"/>
          <w:sz w:val="24"/>
          <w:szCs w:val="24"/>
        </w:rPr>
        <w:t xml:space="preserve"> </w:t>
      </w:r>
      <w:r w:rsidR="008D5B32" w:rsidRPr="001F52A0">
        <w:rPr>
          <w:sz w:val="24"/>
          <w:szCs w:val="24"/>
        </w:rPr>
        <w:t>musi</w:t>
      </w:r>
      <w:r w:rsidR="008D5B32" w:rsidRPr="001F52A0">
        <w:rPr>
          <w:spacing w:val="-6"/>
          <w:sz w:val="24"/>
          <w:szCs w:val="24"/>
        </w:rPr>
        <w:t xml:space="preserve"> </w:t>
      </w:r>
      <w:r w:rsidR="008D5B32" w:rsidRPr="001F52A0">
        <w:rPr>
          <w:sz w:val="24"/>
          <w:szCs w:val="24"/>
        </w:rPr>
        <w:t>być</w:t>
      </w:r>
      <w:r w:rsidR="008D5B32" w:rsidRPr="001F52A0">
        <w:rPr>
          <w:spacing w:val="-8"/>
          <w:sz w:val="24"/>
          <w:szCs w:val="24"/>
        </w:rPr>
        <w:t xml:space="preserve"> </w:t>
      </w:r>
      <w:r w:rsidR="008D5B32" w:rsidRPr="001F52A0">
        <w:rPr>
          <w:sz w:val="24"/>
          <w:szCs w:val="24"/>
        </w:rPr>
        <w:t>wyrażana</w:t>
      </w:r>
      <w:r w:rsidR="008D5B32" w:rsidRPr="001F52A0">
        <w:rPr>
          <w:spacing w:val="-8"/>
          <w:sz w:val="24"/>
          <w:szCs w:val="24"/>
        </w:rPr>
        <w:t xml:space="preserve"> </w:t>
      </w:r>
      <w:r w:rsidR="008D5B32" w:rsidRPr="001F52A0">
        <w:rPr>
          <w:sz w:val="24"/>
          <w:szCs w:val="24"/>
        </w:rPr>
        <w:t>z</w:t>
      </w:r>
      <w:r w:rsidR="008D5B32" w:rsidRPr="001F52A0">
        <w:rPr>
          <w:spacing w:val="-8"/>
          <w:sz w:val="24"/>
          <w:szCs w:val="24"/>
        </w:rPr>
        <w:t xml:space="preserve"> </w:t>
      </w:r>
      <w:r w:rsidR="008D5B32" w:rsidRPr="001F52A0">
        <w:rPr>
          <w:sz w:val="24"/>
          <w:szCs w:val="24"/>
        </w:rPr>
        <w:t>uwzględnieniem</w:t>
      </w:r>
      <w:r w:rsidR="008D5B32" w:rsidRPr="001F52A0">
        <w:rPr>
          <w:spacing w:val="-7"/>
          <w:sz w:val="24"/>
          <w:szCs w:val="24"/>
        </w:rPr>
        <w:t xml:space="preserve"> </w:t>
      </w:r>
      <w:r w:rsidR="008D5B32" w:rsidRPr="001F52A0">
        <w:rPr>
          <w:sz w:val="24"/>
          <w:szCs w:val="24"/>
        </w:rPr>
        <w:t>wszystkich</w:t>
      </w:r>
      <w:r w:rsidR="008D5B32" w:rsidRPr="001F52A0">
        <w:rPr>
          <w:spacing w:val="-7"/>
          <w:sz w:val="24"/>
          <w:szCs w:val="24"/>
        </w:rPr>
        <w:t xml:space="preserve"> </w:t>
      </w:r>
      <w:r w:rsidR="008D5B32" w:rsidRPr="001F52A0">
        <w:rPr>
          <w:sz w:val="24"/>
          <w:szCs w:val="24"/>
        </w:rPr>
        <w:t>trzech</w:t>
      </w:r>
      <w:r w:rsidR="008D5B32" w:rsidRPr="001F52A0">
        <w:rPr>
          <w:spacing w:val="-7"/>
          <w:sz w:val="24"/>
          <w:szCs w:val="24"/>
        </w:rPr>
        <w:t xml:space="preserve"> </w:t>
      </w:r>
      <w:r w:rsidR="008D5B32" w:rsidRPr="001F52A0">
        <w:rPr>
          <w:sz w:val="24"/>
          <w:szCs w:val="24"/>
        </w:rPr>
        <w:t>wymiarów.</w:t>
      </w:r>
    </w:p>
    <w:p w14:paraId="4D2F1CF7" w14:textId="23771C14" w:rsidR="001F52A0" w:rsidRPr="001F52A0" w:rsidRDefault="001F52A0" w:rsidP="001F52A0">
      <w:pPr>
        <w:jc w:val="both"/>
        <w:rPr>
          <w:sz w:val="24"/>
          <w:szCs w:val="24"/>
        </w:rPr>
      </w:pPr>
    </w:p>
    <w:p w14:paraId="2B7CF7C5" w14:textId="77FD0951" w:rsidR="001F52A0" w:rsidRPr="001F52A0" w:rsidRDefault="001F52A0" w:rsidP="001F52A0">
      <w:pPr>
        <w:jc w:val="both"/>
        <w:rPr>
          <w:rFonts w:asciiTheme="majorBidi" w:hAnsiTheme="majorBidi" w:cstheme="majorBidi"/>
          <w:b/>
          <w:bCs/>
        </w:rPr>
      </w:pPr>
      <w:r w:rsidRPr="001F52A0">
        <w:rPr>
          <w:b/>
          <w:bCs/>
          <w:sz w:val="24"/>
          <w:szCs w:val="24"/>
        </w:rPr>
        <w:t>Rachunek sumienia:</w:t>
      </w:r>
    </w:p>
    <w:p w14:paraId="7AE71312" w14:textId="77777777" w:rsidR="00251E91" w:rsidRPr="001F52A0" w:rsidRDefault="00251E91" w:rsidP="00251E91">
      <w:pPr>
        <w:pStyle w:val="Tekstpodstawowy"/>
        <w:spacing w:before="8"/>
        <w:rPr>
          <w:rFonts w:asciiTheme="majorBidi" w:hAnsiTheme="majorBidi" w:cstheme="majorBidi"/>
        </w:rPr>
      </w:pPr>
    </w:p>
    <w:p w14:paraId="26A5820B" w14:textId="77777777" w:rsidR="00467AB7" w:rsidRDefault="00467AB7" w:rsidP="00467AB7">
      <w:pPr>
        <w:pStyle w:val="Tekstpodstawowy"/>
        <w:spacing w:before="5" w:after="160"/>
        <w:ind w:firstLine="396"/>
        <w:jc w:val="both"/>
        <w:rPr>
          <w:rFonts w:asciiTheme="majorBidi" w:hAnsiTheme="majorBidi" w:cstheme="majorBidi"/>
        </w:rPr>
      </w:pPr>
      <w:r>
        <w:rPr>
          <w:rFonts w:asciiTheme="majorBidi" w:hAnsiTheme="majorBidi" w:cstheme="majorBidi"/>
        </w:rPr>
        <w:t>Pragniemy wsłuchiwać się w słowo Boże, które ma poruszać nasz rozum i sumienie.</w:t>
      </w:r>
      <w:r>
        <w:rPr>
          <w:rFonts w:asciiTheme="majorBidi" w:hAnsiTheme="majorBidi" w:cstheme="majorBidi"/>
          <w:spacing w:val="1"/>
        </w:rPr>
        <w:t xml:space="preserve"> </w:t>
      </w:r>
      <w:r>
        <w:rPr>
          <w:rFonts w:asciiTheme="majorBidi" w:hAnsiTheme="majorBidi" w:cstheme="majorBidi"/>
          <w:b/>
        </w:rPr>
        <w:t>Otwierając się na działanie Ducha Świętego zróbmy teraz rachunek sumienia</w:t>
      </w:r>
      <w:r>
        <w:rPr>
          <w:rFonts w:asciiTheme="majorBidi" w:hAnsiTheme="majorBidi" w:cstheme="majorBidi"/>
        </w:rPr>
        <w:t>. Stojąc przed Bogiem odpowiedzmy</w:t>
      </w:r>
      <w:r>
        <w:rPr>
          <w:rFonts w:asciiTheme="majorBidi" w:hAnsiTheme="majorBidi" w:cstheme="majorBidi"/>
          <w:spacing w:val="-2"/>
        </w:rPr>
        <w:t xml:space="preserve"> </w:t>
      </w:r>
      <w:r>
        <w:rPr>
          <w:rFonts w:asciiTheme="majorBidi" w:hAnsiTheme="majorBidi" w:cstheme="majorBidi"/>
        </w:rPr>
        <w:t>sobie</w:t>
      </w:r>
      <w:r>
        <w:rPr>
          <w:rFonts w:asciiTheme="majorBidi" w:hAnsiTheme="majorBidi" w:cstheme="majorBidi"/>
          <w:spacing w:val="-1"/>
        </w:rPr>
        <w:t xml:space="preserve"> </w:t>
      </w:r>
      <w:r>
        <w:rPr>
          <w:rFonts w:asciiTheme="majorBidi" w:hAnsiTheme="majorBidi" w:cstheme="majorBidi"/>
        </w:rPr>
        <w:t>w</w:t>
      </w:r>
      <w:r>
        <w:rPr>
          <w:rFonts w:asciiTheme="majorBidi" w:hAnsiTheme="majorBidi" w:cstheme="majorBidi"/>
          <w:spacing w:val="-1"/>
        </w:rPr>
        <w:t xml:space="preserve"> </w:t>
      </w:r>
      <w:r>
        <w:rPr>
          <w:rFonts w:asciiTheme="majorBidi" w:hAnsiTheme="majorBidi" w:cstheme="majorBidi"/>
        </w:rPr>
        <w:t>duszy na</w:t>
      </w:r>
      <w:r>
        <w:rPr>
          <w:rFonts w:asciiTheme="majorBidi" w:hAnsiTheme="majorBidi" w:cstheme="majorBidi"/>
          <w:spacing w:val="-1"/>
        </w:rPr>
        <w:t xml:space="preserve"> </w:t>
      </w:r>
      <w:r>
        <w:rPr>
          <w:rFonts w:asciiTheme="majorBidi" w:hAnsiTheme="majorBidi" w:cstheme="majorBidi"/>
        </w:rPr>
        <w:t>nasuwające się</w:t>
      </w:r>
      <w:r>
        <w:rPr>
          <w:rFonts w:asciiTheme="majorBidi" w:hAnsiTheme="majorBidi" w:cstheme="majorBidi"/>
          <w:spacing w:val="-1"/>
        </w:rPr>
        <w:t xml:space="preserve"> </w:t>
      </w:r>
      <w:r>
        <w:rPr>
          <w:rFonts w:asciiTheme="majorBidi" w:hAnsiTheme="majorBidi" w:cstheme="majorBidi"/>
        </w:rPr>
        <w:t>pytania:</w:t>
      </w:r>
    </w:p>
    <w:p w14:paraId="367AAAB3" w14:textId="77777777" w:rsidR="00467AB7" w:rsidRDefault="00467AB7" w:rsidP="00467AB7">
      <w:pPr>
        <w:pStyle w:val="Akapitzlist"/>
        <w:numPr>
          <w:ilvl w:val="0"/>
          <w:numId w:val="18"/>
        </w:numPr>
        <w:tabs>
          <w:tab w:val="left" w:pos="1104"/>
        </w:tabs>
        <w:spacing w:before="4" w:after="160"/>
        <w:ind w:right="283" w:firstLine="396"/>
        <w:rPr>
          <w:rFonts w:asciiTheme="majorBidi" w:hAnsiTheme="majorBidi" w:cstheme="majorBidi"/>
          <w:sz w:val="24"/>
          <w:szCs w:val="24"/>
        </w:rPr>
      </w:pPr>
      <w:r>
        <w:rPr>
          <w:rFonts w:asciiTheme="majorBidi" w:hAnsiTheme="majorBidi" w:cstheme="majorBidi"/>
          <w:sz w:val="24"/>
          <w:szCs w:val="24"/>
        </w:rPr>
        <w:t>w</w:t>
      </w:r>
      <w:r>
        <w:rPr>
          <w:rFonts w:asciiTheme="majorBidi" w:hAnsiTheme="majorBidi" w:cstheme="majorBidi"/>
          <w:spacing w:val="-2"/>
          <w:sz w:val="24"/>
          <w:szCs w:val="24"/>
        </w:rPr>
        <w:t xml:space="preserve"> </w:t>
      </w:r>
      <w:r>
        <w:rPr>
          <w:rFonts w:asciiTheme="majorBidi" w:hAnsiTheme="majorBidi" w:cstheme="majorBidi"/>
          <w:sz w:val="24"/>
          <w:szCs w:val="24"/>
        </w:rPr>
        <w:t>jakim</w:t>
      </w:r>
      <w:r>
        <w:rPr>
          <w:rFonts w:asciiTheme="majorBidi" w:hAnsiTheme="majorBidi" w:cstheme="majorBidi"/>
          <w:spacing w:val="-5"/>
          <w:sz w:val="24"/>
          <w:szCs w:val="24"/>
        </w:rPr>
        <w:t xml:space="preserve"> </w:t>
      </w:r>
      <w:r>
        <w:rPr>
          <w:rFonts w:asciiTheme="majorBidi" w:hAnsiTheme="majorBidi" w:cstheme="majorBidi"/>
          <w:sz w:val="24"/>
          <w:szCs w:val="24"/>
        </w:rPr>
        <w:t>stopniu</w:t>
      </w:r>
      <w:r>
        <w:rPr>
          <w:rFonts w:asciiTheme="majorBidi" w:hAnsiTheme="majorBidi" w:cstheme="majorBidi"/>
          <w:spacing w:val="-4"/>
          <w:sz w:val="24"/>
          <w:szCs w:val="24"/>
        </w:rPr>
        <w:t xml:space="preserve"> </w:t>
      </w:r>
      <w:r>
        <w:rPr>
          <w:rFonts w:asciiTheme="majorBidi" w:hAnsiTheme="majorBidi" w:cstheme="majorBidi"/>
          <w:sz w:val="24"/>
          <w:szCs w:val="24"/>
        </w:rPr>
        <w:t>budujemy</w:t>
      </w:r>
      <w:r>
        <w:rPr>
          <w:rFonts w:asciiTheme="majorBidi" w:hAnsiTheme="majorBidi" w:cstheme="majorBidi"/>
          <w:spacing w:val="-5"/>
          <w:sz w:val="24"/>
          <w:szCs w:val="24"/>
        </w:rPr>
        <w:t xml:space="preserve"> </w:t>
      </w:r>
      <w:r>
        <w:rPr>
          <w:rFonts w:asciiTheme="majorBidi" w:hAnsiTheme="majorBidi" w:cstheme="majorBidi"/>
          <w:sz w:val="24"/>
          <w:szCs w:val="24"/>
        </w:rPr>
        <w:t>dom</w:t>
      </w:r>
      <w:r>
        <w:rPr>
          <w:rFonts w:asciiTheme="majorBidi" w:hAnsiTheme="majorBidi" w:cstheme="majorBidi"/>
          <w:spacing w:val="-4"/>
          <w:sz w:val="24"/>
          <w:szCs w:val="24"/>
        </w:rPr>
        <w:t xml:space="preserve"> </w:t>
      </w:r>
      <w:r>
        <w:rPr>
          <w:rFonts w:asciiTheme="majorBidi" w:hAnsiTheme="majorBidi" w:cstheme="majorBidi"/>
          <w:sz w:val="24"/>
          <w:szCs w:val="24"/>
        </w:rPr>
        <w:t>naszego</w:t>
      </w:r>
      <w:r>
        <w:rPr>
          <w:rFonts w:asciiTheme="majorBidi" w:hAnsiTheme="majorBidi" w:cstheme="majorBidi"/>
          <w:spacing w:val="-5"/>
          <w:sz w:val="24"/>
          <w:szCs w:val="24"/>
        </w:rPr>
        <w:t xml:space="preserve"> </w:t>
      </w:r>
      <w:r>
        <w:rPr>
          <w:rFonts w:asciiTheme="majorBidi" w:hAnsiTheme="majorBidi" w:cstheme="majorBidi"/>
          <w:sz w:val="24"/>
          <w:szCs w:val="24"/>
        </w:rPr>
        <w:t>życia</w:t>
      </w:r>
      <w:r>
        <w:rPr>
          <w:rFonts w:asciiTheme="majorBidi" w:hAnsiTheme="majorBidi" w:cstheme="majorBidi"/>
          <w:spacing w:val="-5"/>
          <w:sz w:val="24"/>
          <w:szCs w:val="24"/>
        </w:rPr>
        <w:t xml:space="preserve"> </w:t>
      </w:r>
      <w:r>
        <w:rPr>
          <w:rFonts w:asciiTheme="majorBidi" w:hAnsiTheme="majorBidi" w:cstheme="majorBidi"/>
          <w:sz w:val="24"/>
          <w:szCs w:val="24"/>
        </w:rPr>
        <w:t>osobistego,</w:t>
      </w:r>
      <w:r>
        <w:rPr>
          <w:rFonts w:asciiTheme="majorBidi" w:hAnsiTheme="majorBidi" w:cstheme="majorBidi"/>
          <w:spacing w:val="-4"/>
          <w:sz w:val="24"/>
          <w:szCs w:val="24"/>
        </w:rPr>
        <w:t xml:space="preserve"> </w:t>
      </w:r>
      <w:r>
        <w:rPr>
          <w:rFonts w:asciiTheme="majorBidi" w:hAnsiTheme="majorBidi" w:cstheme="majorBidi"/>
          <w:sz w:val="24"/>
          <w:szCs w:val="24"/>
        </w:rPr>
        <w:t>rodzinnego</w:t>
      </w:r>
      <w:r>
        <w:rPr>
          <w:rFonts w:asciiTheme="majorBidi" w:hAnsiTheme="majorBidi" w:cstheme="majorBidi"/>
          <w:spacing w:val="-1"/>
          <w:sz w:val="24"/>
          <w:szCs w:val="24"/>
        </w:rPr>
        <w:t xml:space="preserve"> </w:t>
      </w:r>
      <w:r>
        <w:rPr>
          <w:rFonts w:asciiTheme="majorBidi" w:hAnsiTheme="majorBidi" w:cstheme="majorBidi"/>
          <w:spacing w:val="-1"/>
          <w:sz w:val="24"/>
          <w:szCs w:val="24"/>
        </w:rPr>
        <w:br/>
      </w:r>
      <w:r>
        <w:rPr>
          <w:rFonts w:asciiTheme="majorBidi" w:hAnsiTheme="majorBidi" w:cstheme="majorBidi"/>
          <w:sz w:val="24"/>
          <w:szCs w:val="24"/>
        </w:rPr>
        <w:t>i wspólnotowego na tej Skale, którą jest Ewangelia Syna Bożego?</w:t>
      </w:r>
    </w:p>
    <w:p w14:paraId="1AF3728A" w14:textId="77777777" w:rsidR="00467AB7" w:rsidRDefault="00467AB7" w:rsidP="00467AB7">
      <w:pPr>
        <w:pStyle w:val="Akapitzlist"/>
        <w:numPr>
          <w:ilvl w:val="0"/>
          <w:numId w:val="18"/>
        </w:numPr>
        <w:tabs>
          <w:tab w:val="left" w:pos="1109"/>
        </w:tabs>
        <w:spacing w:before="2" w:after="160"/>
        <w:ind w:right="283" w:firstLine="396"/>
        <w:rPr>
          <w:rFonts w:asciiTheme="majorBidi" w:hAnsiTheme="majorBidi" w:cstheme="majorBidi"/>
          <w:sz w:val="24"/>
          <w:szCs w:val="24"/>
        </w:rPr>
      </w:pPr>
      <w:r>
        <w:rPr>
          <w:rFonts w:asciiTheme="majorBidi" w:hAnsiTheme="majorBidi" w:cstheme="majorBidi"/>
          <w:sz w:val="24"/>
          <w:szCs w:val="24"/>
        </w:rPr>
        <w:t>na ile w naszym osobistym i wspólnotowym życiu dajemy posłuch synom</w:t>
      </w:r>
      <w:r>
        <w:rPr>
          <w:rFonts w:asciiTheme="majorBidi" w:hAnsiTheme="majorBidi" w:cstheme="majorBidi"/>
          <w:spacing w:val="-57"/>
          <w:sz w:val="24"/>
          <w:szCs w:val="24"/>
        </w:rPr>
        <w:t xml:space="preserve"> </w:t>
      </w:r>
      <w:r>
        <w:rPr>
          <w:rFonts w:asciiTheme="majorBidi" w:hAnsiTheme="majorBidi" w:cstheme="majorBidi"/>
          <w:sz w:val="24"/>
          <w:szCs w:val="24"/>
        </w:rPr>
        <w:t>Złego,</w:t>
      </w:r>
      <w:r>
        <w:rPr>
          <w:rFonts w:asciiTheme="majorBidi" w:hAnsiTheme="majorBidi" w:cstheme="majorBidi"/>
          <w:spacing w:val="-1"/>
          <w:sz w:val="24"/>
          <w:szCs w:val="24"/>
        </w:rPr>
        <w:t xml:space="preserve"> </w:t>
      </w:r>
      <w:r>
        <w:rPr>
          <w:rFonts w:asciiTheme="majorBidi" w:hAnsiTheme="majorBidi" w:cstheme="majorBidi"/>
          <w:sz w:val="24"/>
          <w:szCs w:val="24"/>
        </w:rPr>
        <w:t>szerzącym</w:t>
      </w:r>
      <w:r>
        <w:rPr>
          <w:rFonts w:asciiTheme="majorBidi" w:hAnsiTheme="majorBidi" w:cstheme="majorBidi"/>
          <w:spacing w:val="-1"/>
          <w:sz w:val="24"/>
          <w:szCs w:val="24"/>
        </w:rPr>
        <w:t xml:space="preserve"> </w:t>
      </w:r>
      <w:r>
        <w:rPr>
          <w:rFonts w:asciiTheme="majorBidi" w:hAnsiTheme="majorBidi" w:cstheme="majorBidi"/>
          <w:sz w:val="24"/>
          <w:szCs w:val="24"/>
        </w:rPr>
        <w:t>chwasty kłamstwa i</w:t>
      </w:r>
      <w:r>
        <w:rPr>
          <w:rFonts w:asciiTheme="majorBidi" w:hAnsiTheme="majorBidi" w:cstheme="majorBidi"/>
          <w:spacing w:val="-1"/>
          <w:sz w:val="24"/>
          <w:szCs w:val="24"/>
        </w:rPr>
        <w:t xml:space="preserve"> </w:t>
      </w:r>
      <w:r>
        <w:rPr>
          <w:rFonts w:asciiTheme="majorBidi" w:hAnsiTheme="majorBidi" w:cstheme="majorBidi"/>
          <w:sz w:val="24"/>
          <w:szCs w:val="24"/>
        </w:rPr>
        <w:t>niesprawiedliwości?</w:t>
      </w:r>
    </w:p>
    <w:p w14:paraId="087DE5FD" w14:textId="77777777" w:rsidR="00467AB7" w:rsidRDefault="00467AB7" w:rsidP="00467AB7">
      <w:pPr>
        <w:pStyle w:val="Akapitzlist"/>
        <w:numPr>
          <w:ilvl w:val="0"/>
          <w:numId w:val="18"/>
        </w:numPr>
        <w:tabs>
          <w:tab w:val="left" w:pos="1106"/>
        </w:tabs>
        <w:spacing w:before="3" w:after="160"/>
        <w:ind w:right="283" w:firstLine="396"/>
        <w:rPr>
          <w:rFonts w:asciiTheme="majorBidi" w:hAnsiTheme="majorBidi" w:cstheme="majorBidi"/>
          <w:sz w:val="24"/>
          <w:szCs w:val="24"/>
        </w:rPr>
      </w:pPr>
      <w:r>
        <w:rPr>
          <w:rFonts w:asciiTheme="majorBidi" w:hAnsiTheme="majorBidi" w:cstheme="majorBidi"/>
          <w:sz w:val="24"/>
          <w:szCs w:val="24"/>
        </w:rPr>
        <w:t>jak</w:t>
      </w:r>
      <w:r>
        <w:rPr>
          <w:rFonts w:asciiTheme="majorBidi" w:hAnsiTheme="majorBidi" w:cstheme="majorBidi"/>
          <w:spacing w:val="-5"/>
          <w:sz w:val="24"/>
          <w:szCs w:val="24"/>
        </w:rPr>
        <w:t xml:space="preserve"> </w:t>
      </w:r>
      <w:r>
        <w:rPr>
          <w:rFonts w:asciiTheme="majorBidi" w:hAnsiTheme="majorBidi" w:cstheme="majorBidi"/>
          <w:sz w:val="24"/>
          <w:szCs w:val="24"/>
        </w:rPr>
        <w:t>ochoczo</w:t>
      </w:r>
      <w:r>
        <w:rPr>
          <w:rFonts w:asciiTheme="majorBidi" w:hAnsiTheme="majorBidi" w:cstheme="majorBidi"/>
          <w:spacing w:val="-4"/>
          <w:sz w:val="24"/>
          <w:szCs w:val="24"/>
        </w:rPr>
        <w:t xml:space="preserve"> </w:t>
      </w:r>
      <w:r>
        <w:rPr>
          <w:rFonts w:asciiTheme="majorBidi" w:hAnsiTheme="majorBidi" w:cstheme="majorBidi"/>
          <w:sz w:val="24"/>
          <w:szCs w:val="24"/>
        </w:rPr>
        <w:t>bierzemy</w:t>
      </w:r>
      <w:r>
        <w:rPr>
          <w:rFonts w:asciiTheme="majorBidi" w:hAnsiTheme="majorBidi" w:cstheme="majorBidi"/>
          <w:spacing w:val="-4"/>
          <w:sz w:val="24"/>
          <w:szCs w:val="24"/>
        </w:rPr>
        <w:t xml:space="preserve"> </w:t>
      </w:r>
      <w:r>
        <w:rPr>
          <w:rFonts w:asciiTheme="majorBidi" w:hAnsiTheme="majorBidi" w:cstheme="majorBidi"/>
          <w:sz w:val="24"/>
          <w:szCs w:val="24"/>
        </w:rPr>
        <w:t>na</w:t>
      </w:r>
      <w:r>
        <w:rPr>
          <w:rFonts w:asciiTheme="majorBidi" w:hAnsiTheme="majorBidi" w:cstheme="majorBidi"/>
          <w:spacing w:val="-4"/>
          <w:sz w:val="24"/>
          <w:szCs w:val="24"/>
        </w:rPr>
        <w:t xml:space="preserve"> </w:t>
      </w:r>
      <w:r>
        <w:rPr>
          <w:rFonts w:asciiTheme="majorBidi" w:hAnsiTheme="majorBidi" w:cstheme="majorBidi"/>
          <w:sz w:val="24"/>
          <w:szCs w:val="24"/>
        </w:rPr>
        <w:t>co</w:t>
      </w:r>
      <w:r>
        <w:rPr>
          <w:rFonts w:asciiTheme="majorBidi" w:hAnsiTheme="majorBidi" w:cstheme="majorBidi"/>
          <w:spacing w:val="-4"/>
          <w:sz w:val="24"/>
          <w:szCs w:val="24"/>
        </w:rPr>
        <w:t xml:space="preserve"> </w:t>
      </w:r>
      <w:r>
        <w:rPr>
          <w:rFonts w:asciiTheme="majorBidi" w:hAnsiTheme="majorBidi" w:cstheme="majorBidi"/>
          <w:sz w:val="24"/>
          <w:szCs w:val="24"/>
        </w:rPr>
        <w:t>dzień</w:t>
      </w:r>
      <w:r>
        <w:rPr>
          <w:rFonts w:asciiTheme="majorBidi" w:hAnsiTheme="majorBidi" w:cstheme="majorBidi"/>
          <w:spacing w:val="-4"/>
          <w:sz w:val="24"/>
          <w:szCs w:val="24"/>
        </w:rPr>
        <w:t xml:space="preserve"> </w:t>
      </w:r>
      <w:r>
        <w:rPr>
          <w:rFonts w:asciiTheme="majorBidi" w:hAnsiTheme="majorBidi" w:cstheme="majorBidi"/>
          <w:sz w:val="24"/>
          <w:szCs w:val="24"/>
        </w:rPr>
        <w:t>nasz</w:t>
      </w:r>
      <w:r>
        <w:rPr>
          <w:rFonts w:asciiTheme="majorBidi" w:hAnsiTheme="majorBidi" w:cstheme="majorBidi"/>
          <w:spacing w:val="-4"/>
          <w:sz w:val="24"/>
          <w:szCs w:val="24"/>
        </w:rPr>
        <w:t xml:space="preserve"> </w:t>
      </w:r>
      <w:r>
        <w:rPr>
          <w:rFonts w:asciiTheme="majorBidi" w:hAnsiTheme="majorBidi" w:cstheme="majorBidi"/>
          <w:sz w:val="24"/>
          <w:szCs w:val="24"/>
        </w:rPr>
        <w:t>krzyż</w:t>
      </w:r>
      <w:r>
        <w:rPr>
          <w:rFonts w:asciiTheme="majorBidi" w:hAnsiTheme="majorBidi" w:cstheme="majorBidi"/>
          <w:spacing w:val="-4"/>
          <w:sz w:val="24"/>
          <w:szCs w:val="24"/>
        </w:rPr>
        <w:t xml:space="preserve"> </w:t>
      </w:r>
      <w:r>
        <w:rPr>
          <w:rFonts w:asciiTheme="majorBidi" w:hAnsiTheme="majorBidi" w:cstheme="majorBidi"/>
          <w:sz w:val="24"/>
          <w:szCs w:val="24"/>
        </w:rPr>
        <w:t>i</w:t>
      </w:r>
      <w:r>
        <w:rPr>
          <w:rFonts w:asciiTheme="majorBidi" w:hAnsiTheme="majorBidi" w:cstheme="majorBidi"/>
          <w:spacing w:val="-1"/>
          <w:sz w:val="24"/>
          <w:szCs w:val="24"/>
        </w:rPr>
        <w:t xml:space="preserve"> </w:t>
      </w:r>
      <w:r>
        <w:rPr>
          <w:rFonts w:asciiTheme="majorBidi" w:hAnsiTheme="majorBidi" w:cstheme="majorBidi"/>
          <w:sz w:val="24"/>
          <w:szCs w:val="24"/>
        </w:rPr>
        <w:t>naśladujemy</w:t>
      </w:r>
      <w:r>
        <w:rPr>
          <w:rFonts w:asciiTheme="majorBidi" w:hAnsiTheme="majorBidi" w:cstheme="majorBidi"/>
          <w:spacing w:val="-4"/>
          <w:sz w:val="24"/>
          <w:szCs w:val="24"/>
        </w:rPr>
        <w:t xml:space="preserve"> </w:t>
      </w:r>
      <w:r>
        <w:rPr>
          <w:rFonts w:asciiTheme="majorBidi" w:hAnsiTheme="majorBidi" w:cstheme="majorBidi"/>
          <w:sz w:val="24"/>
          <w:szCs w:val="24"/>
        </w:rPr>
        <w:t>Chrystusa,</w:t>
      </w:r>
      <w:r>
        <w:rPr>
          <w:rFonts w:asciiTheme="majorBidi" w:hAnsiTheme="majorBidi" w:cstheme="majorBidi"/>
          <w:spacing w:val="-58"/>
          <w:sz w:val="24"/>
          <w:szCs w:val="24"/>
        </w:rPr>
        <w:t xml:space="preserve"> </w:t>
      </w:r>
      <w:r>
        <w:rPr>
          <w:rFonts w:asciiTheme="majorBidi" w:hAnsiTheme="majorBidi" w:cstheme="majorBidi"/>
          <w:sz w:val="24"/>
          <w:szCs w:val="24"/>
        </w:rPr>
        <w:t>żyjąc według Jego Ewangelii i nie bacząc na prześladowania ze strony nieprzyjaciół?</w:t>
      </w:r>
    </w:p>
    <w:p w14:paraId="60ECC3D2" w14:textId="77777777" w:rsidR="00467AB7" w:rsidRDefault="00467AB7" w:rsidP="00467AB7">
      <w:pPr>
        <w:pStyle w:val="Akapitzlist"/>
        <w:numPr>
          <w:ilvl w:val="0"/>
          <w:numId w:val="18"/>
        </w:numPr>
        <w:tabs>
          <w:tab w:val="left" w:pos="1101"/>
        </w:tabs>
        <w:spacing w:before="4" w:after="160"/>
        <w:ind w:right="283" w:firstLine="396"/>
        <w:rPr>
          <w:rFonts w:asciiTheme="majorBidi" w:hAnsiTheme="majorBidi" w:cstheme="majorBidi"/>
          <w:sz w:val="24"/>
          <w:szCs w:val="24"/>
        </w:rPr>
      </w:pPr>
      <w:r>
        <w:rPr>
          <w:rFonts w:asciiTheme="majorBidi" w:hAnsiTheme="majorBidi" w:cstheme="majorBidi"/>
          <w:sz w:val="24"/>
          <w:szCs w:val="24"/>
        </w:rPr>
        <w:t>jak</w:t>
      </w:r>
      <w:r>
        <w:rPr>
          <w:rFonts w:asciiTheme="majorBidi" w:hAnsiTheme="majorBidi" w:cstheme="majorBidi"/>
          <w:spacing w:val="-8"/>
          <w:sz w:val="24"/>
          <w:szCs w:val="24"/>
        </w:rPr>
        <w:t xml:space="preserve"> </w:t>
      </w:r>
      <w:r>
        <w:rPr>
          <w:rFonts w:asciiTheme="majorBidi" w:hAnsiTheme="majorBidi" w:cstheme="majorBidi"/>
          <w:sz w:val="24"/>
          <w:szCs w:val="24"/>
        </w:rPr>
        <w:t>umacniam</w:t>
      </w:r>
      <w:r>
        <w:rPr>
          <w:rFonts w:asciiTheme="majorBidi" w:hAnsiTheme="majorBidi" w:cstheme="majorBidi"/>
          <w:spacing w:val="-8"/>
          <w:sz w:val="24"/>
          <w:szCs w:val="24"/>
        </w:rPr>
        <w:t xml:space="preserve"> </w:t>
      </w:r>
      <w:r>
        <w:rPr>
          <w:rFonts w:asciiTheme="majorBidi" w:hAnsiTheme="majorBidi" w:cstheme="majorBidi"/>
          <w:sz w:val="24"/>
          <w:szCs w:val="24"/>
        </w:rPr>
        <w:t>swoją</w:t>
      </w:r>
      <w:r>
        <w:rPr>
          <w:rFonts w:asciiTheme="majorBidi" w:hAnsiTheme="majorBidi" w:cstheme="majorBidi"/>
          <w:spacing w:val="-8"/>
          <w:sz w:val="24"/>
          <w:szCs w:val="24"/>
        </w:rPr>
        <w:t xml:space="preserve"> </w:t>
      </w:r>
      <w:r>
        <w:rPr>
          <w:rFonts w:asciiTheme="majorBidi" w:hAnsiTheme="majorBidi" w:cstheme="majorBidi"/>
          <w:sz w:val="24"/>
          <w:szCs w:val="24"/>
        </w:rPr>
        <w:t>wiarę</w:t>
      </w:r>
      <w:r>
        <w:rPr>
          <w:rFonts w:asciiTheme="majorBidi" w:hAnsiTheme="majorBidi" w:cstheme="majorBidi"/>
          <w:spacing w:val="-8"/>
          <w:sz w:val="24"/>
          <w:szCs w:val="24"/>
        </w:rPr>
        <w:t xml:space="preserve"> </w:t>
      </w:r>
      <w:r>
        <w:rPr>
          <w:rFonts w:asciiTheme="majorBidi" w:hAnsiTheme="majorBidi" w:cstheme="majorBidi"/>
          <w:sz w:val="24"/>
          <w:szCs w:val="24"/>
        </w:rPr>
        <w:t>i miłość</w:t>
      </w:r>
      <w:r>
        <w:rPr>
          <w:rFonts w:asciiTheme="majorBidi" w:hAnsiTheme="majorBidi" w:cstheme="majorBidi"/>
          <w:spacing w:val="-8"/>
          <w:sz w:val="24"/>
          <w:szCs w:val="24"/>
        </w:rPr>
        <w:t xml:space="preserve"> </w:t>
      </w:r>
      <w:r>
        <w:rPr>
          <w:rFonts w:asciiTheme="majorBidi" w:hAnsiTheme="majorBidi" w:cstheme="majorBidi"/>
          <w:sz w:val="24"/>
          <w:szCs w:val="24"/>
        </w:rPr>
        <w:t>do</w:t>
      </w:r>
      <w:r>
        <w:rPr>
          <w:rFonts w:asciiTheme="majorBidi" w:hAnsiTheme="majorBidi" w:cstheme="majorBidi"/>
          <w:spacing w:val="-8"/>
          <w:sz w:val="24"/>
          <w:szCs w:val="24"/>
        </w:rPr>
        <w:t xml:space="preserve"> </w:t>
      </w:r>
      <w:r>
        <w:rPr>
          <w:rFonts w:asciiTheme="majorBidi" w:hAnsiTheme="majorBidi" w:cstheme="majorBidi"/>
          <w:sz w:val="24"/>
          <w:szCs w:val="24"/>
        </w:rPr>
        <w:t>Chrystusa,</w:t>
      </w:r>
      <w:r>
        <w:rPr>
          <w:rFonts w:asciiTheme="majorBidi" w:hAnsiTheme="majorBidi" w:cstheme="majorBidi"/>
          <w:spacing w:val="-8"/>
          <w:sz w:val="24"/>
          <w:szCs w:val="24"/>
        </w:rPr>
        <w:t xml:space="preserve"> </w:t>
      </w:r>
      <w:r>
        <w:rPr>
          <w:rFonts w:asciiTheme="majorBidi" w:hAnsiTheme="majorBidi" w:cstheme="majorBidi"/>
          <w:sz w:val="24"/>
          <w:szCs w:val="24"/>
        </w:rPr>
        <w:t>który</w:t>
      </w:r>
      <w:r>
        <w:rPr>
          <w:rFonts w:asciiTheme="majorBidi" w:hAnsiTheme="majorBidi" w:cstheme="majorBidi"/>
          <w:spacing w:val="-7"/>
          <w:sz w:val="24"/>
          <w:szCs w:val="24"/>
        </w:rPr>
        <w:t xml:space="preserve"> </w:t>
      </w:r>
      <w:r>
        <w:rPr>
          <w:rFonts w:asciiTheme="majorBidi" w:hAnsiTheme="majorBidi" w:cstheme="majorBidi"/>
          <w:sz w:val="24"/>
          <w:szCs w:val="24"/>
        </w:rPr>
        <w:t>również</w:t>
      </w:r>
      <w:r>
        <w:rPr>
          <w:rFonts w:asciiTheme="majorBidi" w:hAnsiTheme="majorBidi" w:cstheme="majorBidi"/>
          <w:spacing w:val="-8"/>
          <w:sz w:val="24"/>
          <w:szCs w:val="24"/>
        </w:rPr>
        <w:t xml:space="preserve"> </w:t>
      </w:r>
      <w:r>
        <w:rPr>
          <w:rFonts w:asciiTheme="majorBidi" w:hAnsiTheme="majorBidi" w:cstheme="majorBidi"/>
          <w:sz w:val="24"/>
          <w:szCs w:val="24"/>
        </w:rPr>
        <w:t>dzisiaj</w:t>
      </w:r>
      <w:r>
        <w:rPr>
          <w:rFonts w:asciiTheme="majorBidi" w:hAnsiTheme="majorBidi" w:cstheme="majorBidi"/>
          <w:spacing w:val="-58"/>
          <w:sz w:val="24"/>
          <w:szCs w:val="24"/>
        </w:rPr>
        <w:t xml:space="preserve"> </w:t>
      </w:r>
      <w:r>
        <w:rPr>
          <w:rFonts w:asciiTheme="majorBidi" w:hAnsiTheme="majorBidi" w:cstheme="majorBidi"/>
          <w:sz w:val="24"/>
          <w:szCs w:val="24"/>
        </w:rPr>
        <w:t>jest</w:t>
      </w:r>
      <w:r>
        <w:rPr>
          <w:rFonts w:asciiTheme="majorBidi" w:hAnsiTheme="majorBidi" w:cstheme="majorBidi"/>
          <w:spacing w:val="-2"/>
          <w:sz w:val="24"/>
          <w:szCs w:val="24"/>
        </w:rPr>
        <w:t xml:space="preserve"> </w:t>
      </w:r>
      <w:r>
        <w:rPr>
          <w:rFonts w:asciiTheme="majorBidi" w:hAnsiTheme="majorBidi" w:cstheme="majorBidi"/>
          <w:sz w:val="24"/>
          <w:szCs w:val="24"/>
        </w:rPr>
        <w:t>wyszydzany,</w:t>
      </w:r>
      <w:r>
        <w:rPr>
          <w:rFonts w:asciiTheme="majorBidi" w:hAnsiTheme="majorBidi" w:cstheme="majorBidi"/>
          <w:spacing w:val="-1"/>
          <w:sz w:val="24"/>
          <w:szCs w:val="24"/>
        </w:rPr>
        <w:t xml:space="preserve"> </w:t>
      </w:r>
      <w:r>
        <w:rPr>
          <w:rFonts w:asciiTheme="majorBidi" w:hAnsiTheme="majorBidi" w:cstheme="majorBidi"/>
          <w:sz w:val="24"/>
          <w:szCs w:val="24"/>
        </w:rPr>
        <w:t>biczowany</w:t>
      </w:r>
      <w:r>
        <w:rPr>
          <w:rFonts w:asciiTheme="majorBidi" w:hAnsiTheme="majorBidi" w:cstheme="majorBidi"/>
          <w:spacing w:val="-1"/>
          <w:sz w:val="24"/>
          <w:szCs w:val="24"/>
        </w:rPr>
        <w:t xml:space="preserve"> </w:t>
      </w:r>
      <w:r>
        <w:rPr>
          <w:rFonts w:asciiTheme="majorBidi" w:hAnsiTheme="majorBidi" w:cstheme="majorBidi"/>
          <w:sz w:val="24"/>
          <w:szCs w:val="24"/>
        </w:rPr>
        <w:t>kłamstwami</w:t>
      </w:r>
      <w:r>
        <w:rPr>
          <w:rFonts w:asciiTheme="majorBidi" w:hAnsiTheme="majorBidi" w:cstheme="majorBidi"/>
          <w:spacing w:val="-2"/>
          <w:sz w:val="24"/>
          <w:szCs w:val="24"/>
        </w:rPr>
        <w:t xml:space="preserve"> </w:t>
      </w:r>
      <w:r>
        <w:rPr>
          <w:rFonts w:asciiTheme="majorBidi" w:hAnsiTheme="majorBidi" w:cstheme="majorBidi"/>
          <w:sz w:val="24"/>
          <w:szCs w:val="24"/>
        </w:rPr>
        <w:t>i</w:t>
      </w:r>
      <w:r>
        <w:rPr>
          <w:rFonts w:asciiTheme="majorBidi" w:hAnsiTheme="majorBidi" w:cstheme="majorBidi"/>
          <w:spacing w:val="-1"/>
          <w:sz w:val="24"/>
          <w:szCs w:val="24"/>
        </w:rPr>
        <w:t xml:space="preserve"> </w:t>
      </w:r>
      <w:r>
        <w:rPr>
          <w:rFonts w:asciiTheme="majorBidi" w:hAnsiTheme="majorBidi" w:cstheme="majorBidi"/>
          <w:sz w:val="24"/>
          <w:szCs w:val="24"/>
        </w:rPr>
        <w:t>krzyżowany</w:t>
      </w:r>
      <w:r>
        <w:rPr>
          <w:rFonts w:asciiTheme="majorBidi" w:hAnsiTheme="majorBidi" w:cstheme="majorBidi"/>
          <w:spacing w:val="-1"/>
          <w:sz w:val="24"/>
          <w:szCs w:val="24"/>
        </w:rPr>
        <w:t xml:space="preserve"> </w:t>
      </w:r>
      <w:r>
        <w:rPr>
          <w:rFonts w:asciiTheme="majorBidi" w:hAnsiTheme="majorBidi" w:cstheme="majorBidi"/>
          <w:sz w:val="24"/>
          <w:szCs w:val="24"/>
        </w:rPr>
        <w:t>nienawiścią?</w:t>
      </w:r>
    </w:p>
    <w:p w14:paraId="76212FDE" w14:textId="77777777" w:rsidR="00467AB7" w:rsidRDefault="00467AB7" w:rsidP="00467AB7">
      <w:pPr>
        <w:pStyle w:val="Akapitzlist"/>
        <w:numPr>
          <w:ilvl w:val="0"/>
          <w:numId w:val="18"/>
        </w:numPr>
        <w:tabs>
          <w:tab w:val="left" w:pos="1101"/>
        </w:tabs>
        <w:spacing w:before="4"/>
        <w:ind w:right="283" w:firstLine="396"/>
        <w:rPr>
          <w:rFonts w:asciiTheme="majorBidi" w:hAnsiTheme="majorBidi" w:cstheme="majorBidi"/>
          <w:sz w:val="24"/>
          <w:szCs w:val="24"/>
        </w:rPr>
      </w:pPr>
      <w:r>
        <w:rPr>
          <w:rFonts w:asciiTheme="majorBidi" w:hAnsiTheme="majorBidi" w:cstheme="majorBidi"/>
          <w:sz w:val="24"/>
          <w:szCs w:val="24"/>
        </w:rPr>
        <w:t>z</w:t>
      </w:r>
      <w:r>
        <w:rPr>
          <w:rFonts w:asciiTheme="majorBidi" w:hAnsiTheme="majorBidi" w:cstheme="majorBidi"/>
          <w:spacing w:val="-4"/>
          <w:sz w:val="24"/>
          <w:szCs w:val="24"/>
        </w:rPr>
        <w:t xml:space="preserve"> </w:t>
      </w:r>
      <w:r>
        <w:rPr>
          <w:rFonts w:asciiTheme="majorBidi" w:hAnsiTheme="majorBidi" w:cstheme="majorBidi"/>
          <w:sz w:val="24"/>
          <w:szCs w:val="24"/>
        </w:rPr>
        <w:t>jakim</w:t>
      </w:r>
      <w:r>
        <w:rPr>
          <w:rFonts w:asciiTheme="majorBidi" w:hAnsiTheme="majorBidi" w:cstheme="majorBidi"/>
          <w:spacing w:val="-7"/>
          <w:sz w:val="24"/>
          <w:szCs w:val="24"/>
        </w:rPr>
        <w:t xml:space="preserve"> </w:t>
      </w:r>
      <w:r>
        <w:rPr>
          <w:rFonts w:asciiTheme="majorBidi" w:hAnsiTheme="majorBidi" w:cstheme="majorBidi"/>
          <w:sz w:val="24"/>
          <w:szCs w:val="24"/>
        </w:rPr>
        <w:t>świadectwem</w:t>
      </w:r>
      <w:r>
        <w:rPr>
          <w:rFonts w:asciiTheme="majorBidi" w:hAnsiTheme="majorBidi" w:cstheme="majorBidi"/>
          <w:spacing w:val="-6"/>
          <w:sz w:val="24"/>
          <w:szCs w:val="24"/>
        </w:rPr>
        <w:t xml:space="preserve"> </w:t>
      </w:r>
      <w:r>
        <w:rPr>
          <w:rFonts w:asciiTheme="majorBidi" w:hAnsiTheme="majorBidi" w:cstheme="majorBidi"/>
          <w:sz w:val="24"/>
          <w:szCs w:val="24"/>
        </w:rPr>
        <w:t>wiary,</w:t>
      </w:r>
      <w:r>
        <w:rPr>
          <w:rFonts w:asciiTheme="majorBidi" w:hAnsiTheme="majorBidi" w:cstheme="majorBidi"/>
          <w:spacing w:val="-7"/>
          <w:sz w:val="24"/>
          <w:szCs w:val="24"/>
        </w:rPr>
        <w:t xml:space="preserve"> </w:t>
      </w:r>
      <w:r>
        <w:rPr>
          <w:rFonts w:asciiTheme="majorBidi" w:hAnsiTheme="majorBidi" w:cstheme="majorBidi"/>
          <w:sz w:val="24"/>
          <w:szCs w:val="24"/>
        </w:rPr>
        <w:t>miłości,</w:t>
      </w:r>
      <w:r>
        <w:rPr>
          <w:rFonts w:asciiTheme="majorBidi" w:hAnsiTheme="majorBidi" w:cstheme="majorBidi"/>
          <w:spacing w:val="-6"/>
          <w:sz w:val="24"/>
          <w:szCs w:val="24"/>
        </w:rPr>
        <w:t xml:space="preserve"> </w:t>
      </w:r>
      <w:r>
        <w:rPr>
          <w:rFonts w:asciiTheme="majorBidi" w:hAnsiTheme="majorBidi" w:cstheme="majorBidi"/>
          <w:sz w:val="24"/>
          <w:szCs w:val="24"/>
        </w:rPr>
        <w:t>poświęcenia</w:t>
      </w:r>
      <w:r>
        <w:rPr>
          <w:rFonts w:asciiTheme="majorBidi" w:hAnsiTheme="majorBidi" w:cstheme="majorBidi"/>
          <w:spacing w:val="-7"/>
          <w:sz w:val="24"/>
          <w:szCs w:val="24"/>
        </w:rPr>
        <w:t xml:space="preserve"> </w:t>
      </w:r>
      <w:r>
        <w:rPr>
          <w:rFonts w:asciiTheme="majorBidi" w:hAnsiTheme="majorBidi" w:cstheme="majorBidi"/>
          <w:sz w:val="24"/>
          <w:szCs w:val="24"/>
        </w:rPr>
        <w:t>i</w:t>
      </w:r>
      <w:r>
        <w:rPr>
          <w:rFonts w:asciiTheme="majorBidi" w:hAnsiTheme="majorBidi" w:cstheme="majorBidi"/>
          <w:spacing w:val="-3"/>
          <w:sz w:val="24"/>
          <w:szCs w:val="24"/>
        </w:rPr>
        <w:t xml:space="preserve"> </w:t>
      </w:r>
      <w:r>
        <w:rPr>
          <w:rFonts w:asciiTheme="majorBidi" w:hAnsiTheme="majorBidi" w:cstheme="majorBidi"/>
          <w:sz w:val="24"/>
          <w:szCs w:val="24"/>
        </w:rPr>
        <w:t>zaangażowania</w:t>
      </w:r>
      <w:r>
        <w:rPr>
          <w:rFonts w:asciiTheme="majorBidi" w:hAnsiTheme="majorBidi" w:cstheme="majorBidi"/>
          <w:spacing w:val="-7"/>
          <w:sz w:val="24"/>
          <w:szCs w:val="24"/>
        </w:rPr>
        <w:t xml:space="preserve"> </w:t>
      </w:r>
      <w:r>
        <w:rPr>
          <w:rFonts w:asciiTheme="majorBidi" w:hAnsiTheme="majorBidi" w:cstheme="majorBidi"/>
          <w:sz w:val="24"/>
          <w:szCs w:val="24"/>
        </w:rPr>
        <w:t>dla</w:t>
      </w:r>
      <w:r>
        <w:rPr>
          <w:rFonts w:asciiTheme="majorBidi" w:hAnsiTheme="majorBidi" w:cstheme="majorBidi"/>
          <w:spacing w:val="-57"/>
          <w:sz w:val="24"/>
          <w:szCs w:val="24"/>
        </w:rPr>
        <w:t xml:space="preserve"> </w:t>
      </w:r>
      <w:r>
        <w:rPr>
          <w:rFonts w:asciiTheme="majorBidi" w:hAnsiTheme="majorBidi" w:cstheme="majorBidi"/>
          <w:sz w:val="24"/>
          <w:szCs w:val="24"/>
        </w:rPr>
        <w:t>Chrystusa żyjącego w moich braciach i siostrach przychodzę na to spotkanie?</w:t>
      </w:r>
    </w:p>
    <w:p w14:paraId="694E4B4E" w14:textId="4F85581F" w:rsidR="001F52A0" w:rsidRPr="001F52A0" w:rsidRDefault="001F52A0" w:rsidP="001F52A0">
      <w:pPr>
        <w:tabs>
          <w:tab w:val="left" w:pos="1101"/>
        </w:tabs>
        <w:spacing w:before="4"/>
        <w:ind w:right="283"/>
        <w:rPr>
          <w:rFonts w:asciiTheme="majorBidi" w:hAnsiTheme="majorBidi" w:cstheme="majorBidi"/>
          <w:sz w:val="24"/>
        </w:rPr>
      </w:pPr>
    </w:p>
    <w:p w14:paraId="499270A8" w14:textId="7767AA34" w:rsidR="001F52A0" w:rsidRPr="001F52A0" w:rsidRDefault="001F52A0" w:rsidP="001F52A0">
      <w:pPr>
        <w:tabs>
          <w:tab w:val="left" w:pos="1101"/>
        </w:tabs>
        <w:spacing w:before="4"/>
        <w:ind w:right="283"/>
        <w:rPr>
          <w:rFonts w:asciiTheme="majorBidi" w:hAnsiTheme="majorBidi" w:cstheme="majorBidi"/>
          <w:b/>
          <w:bCs/>
          <w:sz w:val="24"/>
        </w:rPr>
      </w:pPr>
      <w:r w:rsidRPr="001F52A0">
        <w:rPr>
          <w:rFonts w:asciiTheme="majorBidi" w:hAnsiTheme="majorBidi" w:cstheme="majorBidi"/>
          <w:b/>
          <w:bCs/>
          <w:sz w:val="24"/>
        </w:rPr>
        <w:t>Odczytanie fragmentu Ewangelii (J 6,22-29)</w:t>
      </w:r>
    </w:p>
    <w:p w14:paraId="579F407F" w14:textId="0A08FE4C" w:rsidR="00B22320" w:rsidRPr="001F52A0" w:rsidRDefault="00B22320" w:rsidP="001F52A0">
      <w:pPr>
        <w:pStyle w:val="Nagwek4"/>
        <w:spacing w:before="145" w:line="316" w:lineRule="exact"/>
        <w:rPr>
          <w:rFonts w:asciiTheme="majorBidi" w:hAnsiTheme="majorBidi"/>
          <w:i w:val="0"/>
          <w:color w:val="auto"/>
          <w:sz w:val="25"/>
        </w:rPr>
      </w:pPr>
      <w:r w:rsidRPr="001F52A0">
        <w:rPr>
          <w:rFonts w:asciiTheme="majorBidi" w:hAnsiTheme="majorBidi"/>
          <w:color w:val="auto"/>
        </w:rPr>
        <w:t>Czytanie z</w:t>
      </w:r>
      <w:r w:rsidRPr="001F52A0">
        <w:rPr>
          <w:rFonts w:asciiTheme="majorBidi" w:hAnsiTheme="majorBidi"/>
          <w:color w:val="auto"/>
          <w:spacing w:val="1"/>
        </w:rPr>
        <w:t xml:space="preserve"> </w:t>
      </w:r>
      <w:r w:rsidR="00054D92" w:rsidRPr="001F52A0">
        <w:rPr>
          <w:rFonts w:asciiTheme="majorBidi" w:hAnsiTheme="majorBidi"/>
          <w:color w:val="auto"/>
          <w:spacing w:val="1"/>
        </w:rPr>
        <w:t>E</w:t>
      </w:r>
      <w:r w:rsidRPr="001F52A0">
        <w:rPr>
          <w:rFonts w:asciiTheme="majorBidi" w:hAnsiTheme="majorBidi"/>
          <w:color w:val="auto"/>
        </w:rPr>
        <w:t>wangelii</w:t>
      </w:r>
      <w:r w:rsidRPr="001F52A0">
        <w:rPr>
          <w:rFonts w:asciiTheme="majorBidi" w:hAnsiTheme="majorBidi"/>
          <w:color w:val="auto"/>
          <w:spacing w:val="1"/>
        </w:rPr>
        <w:t xml:space="preserve"> </w:t>
      </w:r>
      <w:r w:rsidRPr="001F52A0">
        <w:rPr>
          <w:rFonts w:asciiTheme="majorBidi" w:hAnsiTheme="majorBidi"/>
          <w:color w:val="auto"/>
        </w:rPr>
        <w:t>według</w:t>
      </w:r>
      <w:r w:rsidRPr="001F52A0">
        <w:rPr>
          <w:rFonts w:asciiTheme="majorBidi" w:hAnsiTheme="majorBidi"/>
          <w:color w:val="auto"/>
          <w:spacing w:val="1"/>
        </w:rPr>
        <w:t xml:space="preserve"> </w:t>
      </w:r>
      <w:r w:rsidRPr="001F52A0">
        <w:rPr>
          <w:rFonts w:asciiTheme="majorBidi" w:hAnsiTheme="majorBidi"/>
          <w:color w:val="auto"/>
        </w:rPr>
        <w:t>św.</w:t>
      </w:r>
      <w:r w:rsidRPr="001F52A0">
        <w:rPr>
          <w:rFonts w:asciiTheme="majorBidi" w:hAnsiTheme="majorBidi"/>
          <w:color w:val="auto"/>
          <w:spacing w:val="1"/>
        </w:rPr>
        <w:t xml:space="preserve"> </w:t>
      </w:r>
      <w:r w:rsidR="00054D92" w:rsidRPr="001F52A0">
        <w:rPr>
          <w:rFonts w:asciiTheme="majorBidi" w:hAnsiTheme="majorBidi"/>
          <w:color w:val="auto"/>
        </w:rPr>
        <w:t>Jana</w:t>
      </w:r>
      <w:r w:rsidR="001F52A0" w:rsidRPr="001F52A0">
        <w:rPr>
          <w:rFonts w:asciiTheme="majorBidi" w:hAnsiTheme="majorBidi"/>
          <w:iCs w:val="0"/>
          <w:color w:val="auto"/>
          <w:sz w:val="24"/>
          <w:szCs w:val="24"/>
        </w:rPr>
        <w:t>:</w:t>
      </w:r>
    </w:p>
    <w:p w14:paraId="39E12956" w14:textId="77777777" w:rsidR="005F52C7" w:rsidRPr="001F52A0" w:rsidRDefault="005F52C7" w:rsidP="00B51296">
      <w:pPr>
        <w:ind w:left="426" w:right="283"/>
        <w:jc w:val="both"/>
        <w:rPr>
          <w:sz w:val="24"/>
          <w:szCs w:val="24"/>
        </w:rPr>
      </w:pPr>
      <w:r w:rsidRPr="001F52A0">
        <w:rPr>
          <w:sz w:val="24"/>
          <w:szCs w:val="24"/>
        </w:rPr>
        <w:t>Nazajutrz po rozmnożeniu chlebów lud, stojąc po drugiej stronie jeziora, spostrzegł, że poza jedną łodzią nie było tam żadnej innej oraz że Jezus nie wsiadł do łodzi razem ze swymi uczniami, lecz że Jego uczniowie odpłynęli sami. Tymczasem w pobliże tego miejsca, gdzie spożyto chleb po modlitwie dziękczynnej Pana, przypłynęły od Tyberiady inne łodzie.</w:t>
      </w:r>
    </w:p>
    <w:p w14:paraId="0DFB9A38" w14:textId="77777777" w:rsidR="005F52C7" w:rsidRPr="001F52A0" w:rsidRDefault="005F52C7" w:rsidP="00B51296">
      <w:pPr>
        <w:ind w:left="426" w:right="283"/>
        <w:jc w:val="both"/>
        <w:rPr>
          <w:sz w:val="24"/>
          <w:szCs w:val="24"/>
        </w:rPr>
      </w:pPr>
      <w:r w:rsidRPr="001F52A0">
        <w:rPr>
          <w:sz w:val="24"/>
          <w:szCs w:val="24"/>
        </w:rPr>
        <w:t xml:space="preserve">A kiedy ludzie z tłumu zauważyli, że nie ma tam Jezusa, a także Jego uczniów, wsiedli do łodzi, przybyli do </w:t>
      </w:r>
      <w:proofErr w:type="spellStart"/>
      <w:r w:rsidRPr="001F52A0">
        <w:rPr>
          <w:sz w:val="24"/>
          <w:szCs w:val="24"/>
        </w:rPr>
        <w:t>Kafarnaum</w:t>
      </w:r>
      <w:proofErr w:type="spellEnd"/>
      <w:r w:rsidRPr="001F52A0">
        <w:rPr>
          <w:sz w:val="24"/>
          <w:szCs w:val="24"/>
        </w:rPr>
        <w:t xml:space="preserve"> i tam szukali Jezusa. Gdy Go zaś odnaleźli na przeciwległym brzegu, rzekli do Niego: „Rabbi, kiedy tu przybyłeś?”</w:t>
      </w:r>
    </w:p>
    <w:p w14:paraId="0857FEE2" w14:textId="77777777" w:rsidR="005F52C7" w:rsidRPr="001F52A0" w:rsidRDefault="005F52C7" w:rsidP="00B51296">
      <w:pPr>
        <w:ind w:left="426" w:right="283"/>
        <w:jc w:val="both"/>
        <w:rPr>
          <w:sz w:val="24"/>
          <w:szCs w:val="24"/>
        </w:rPr>
      </w:pPr>
      <w:r w:rsidRPr="001F52A0">
        <w:rPr>
          <w:sz w:val="24"/>
          <w:szCs w:val="24"/>
        </w:rPr>
        <w:t>W odpowiedzi rzekł im Jezus: „Zaprawdę, zaprawdę powiadam wam: Szukacie Mnie nie dlatego, żeście widzieli znaki, ale dlatego, żeście jedli chleb do sytości. Troszczcie się nie o ten pokarm, który ginie, ale o ten, który trwa na wieki, a który da wam Syn Człowieczy; Jego to bowiem pieczęcią swą naznaczył Bóg Ojciec”.</w:t>
      </w:r>
    </w:p>
    <w:p w14:paraId="32D9E1D8" w14:textId="77777777" w:rsidR="005F52C7" w:rsidRPr="001F52A0" w:rsidRDefault="005F52C7" w:rsidP="00B51296">
      <w:pPr>
        <w:ind w:left="426" w:right="283"/>
        <w:jc w:val="both"/>
        <w:rPr>
          <w:sz w:val="24"/>
          <w:szCs w:val="24"/>
        </w:rPr>
      </w:pPr>
      <w:r w:rsidRPr="001F52A0">
        <w:rPr>
          <w:sz w:val="24"/>
          <w:szCs w:val="24"/>
        </w:rPr>
        <w:t>Oni zaś rzekli do Niego: „Cóż mamy czynić, abyśmy wykonywali dzieła Boże?”</w:t>
      </w:r>
    </w:p>
    <w:p w14:paraId="01D99C11" w14:textId="6BB9E8B8" w:rsidR="00B22320" w:rsidRPr="001F52A0" w:rsidRDefault="005F52C7" w:rsidP="00B51296">
      <w:pPr>
        <w:spacing w:after="160"/>
        <w:ind w:left="426" w:right="283"/>
        <w:jc w:val="both"/>
        <w:rPr>
          <w:sz w:val="24"/>
          <w:szCs w:val="24"/>
        </w:rPr>
      </w:pPr>
      <w:r w:rsidRPr="001F52A0">
        <w:rPr>
          <w:sz w:val="24"/>
          <w:szCs w:val="24"/>
        </w:rPr>
        <w:t>Jezus odpowiadając, rzekł do nich: „Na tym polega dzieło zamierzone przez Boga, abyście uwierzyli w Tego, którego On posłał”.</w:t>
      </w:r>
    </w:p>
    <w:p w14:paraId="6798AD3C" w14:textId="2BB16760" w:rsidR="002451D2" w:rsidRDefault="00B22320" w:rsidP="001F52A0">
      <w:pPr>
        <w:spacing w:before="1" w:after="160"/>
        <w:ind w:left="927"/>
        <w:rPr>
          <w:rFonts w:asciiTheme="majorBidi" w:hAnsiTheme="majorBidi" w:cstheme="majorBidi"/>
          <w:b/>
          <w:bCs/>
        </w:rPr>
      </w:pPr>
      <w:r w:rsidRPr="001F52A0">
        <w:rPr>
          <w:rFonts w:asciiTheme="majorBidi" w:hAnsiTheme="majorBidi" w:cstheme="majorBidi"/>
          <w:b/>
          <w:bCs/>
        </w:rPr>
        <w:t>Oto</w:t>
      </w:r>
      <w:r w:rsidRPr="001F52A0">
        <w:rPr>
          <w:rFonts w:asciiTheme="majorBidi" w:hAnsiTheme="majorBidi" w:cstheme="majorBidi"/>
          <w:b/>
          <w:bCs/>
          <w:spacing w:val="-4"/>
        </w:rPr>
        <w:t xml:space="preserve"> </w:t>
      </w:r>
      <w:r w:rsidRPr="001F52A0">
        <w:rPr>
          <w:rFonts w:asciiTheme="majorBidi" w:hAnsiTheme="majorBidi" w:cstheme="majorBidi"/>
          <w:b/>
          <w:bCs/>
        </w:rPr>
        <w:t>Słowo</w:t>
      </w:r>
      <w:r w:rsidRPr="001F52A0">
        <w:rPr>
          <w:rFonts w:asciiTheme="majorBidi" w:hAnsiTheme="majorBidi" w:cstheme="majorBidi"/>
          <w:b/>
          <w:bCs/>
          <w:spacing w:val="-3"/>
        </w:rPr>
        <w:t xml:space="preserve"> </w:t>
      </w:r>
      <w:r w:rsidRPr="001F52A0">
        <w:rPr>
          <w:rFonts w:asciiTheme="majorBidi" w:hAnsiTheme="majorBidi" w:cstheme="majorBidi"/>
          <w:b/>
          <w:bCs/>
        </w:rPr>
        <w:t>Pańskie</w:t>
      </w:r>
    </w:p>
    <w:p w14:paraId="7404CC27" w14:textId="77777777" w:rsidR="00B51296" w:rsidRPr="001F52A0" w:rsidRDefault="00B51296" w:rsidP="001F52A0">
      <w:pPr>
        <w:spacing w:before="1" w:after="160"/>
        <w:ind w:left="927"/>
        <w:rPr>
          <w:rFonts w:asciiTheme="majorBidi" w:hAnsiTheme="majorBidi" w:cstheme="majorBidi"/>
          <w:b/>
          <w:bCs/>
        </w:rPr>
      </w:pPr>
    </w:p>
    <w:p w14:paraId="634A3DEA" w14:textId="1F370F68" w:rsidR="005F52C7" w:rsidRPr="001F52A0" w:rsidRDefault="00465225" w:rsidP="005F52C7">
      <w:pPr>
        <w:spacing w:before="1"/>
        <w:rPr>
          <w:rFonts w:asciiTheme="majorBidi" w:hAnsiTheme="majorBidi" w:cstheme="majorBidi"/>
          <w:b/>
          <w:bCs/>
        </w:rPr>
      </w:pPr>
      <w:r w:rsidRPr="001F52A0">
        <w:rPr>
          <w:rFonts w:asciiTheme="majorBidi" w:hAnsiTheme="majorBidi" w:cstheme="majorBidi"/>
          <w:b/>
          <w:bCs/>
        </w:rPr>
        <w:t>Medytacja</w:t>
      </w:r>
      <w:r w:rsidR="005F52C7" w:rsidRPr="001F52A0">
        <w:rPr>
          <w:rFonts w:asciiTheme="majorBidi" w:hAnsiTheme="majorBidi" w:cstheme="majorBidi"/>
          <w:b/>
          <w:bCs/>
        </w:rPr>
        <w:t>:</w:t>
      </w:r>
    </w:p>
    <w:p w14:paraId="6BCB68B7" w14:textId="757D32CF" w:rsidR="005F52C7" w:rsidRPr="001F52A0" w:rsidRDefault="005F52C7" w:rsidP="005F52C7">
      <w:pPr>
        <w:spacing w:before="1"/>
        <w:rPr>
          <w:rFonts w:asciiTheme="majorBidi" w:hAnsiTheme="majorBidi" w:cstheme="majorBidi"/>
        </w:rPr>
      </w:pPr>
    </w:p>
    <w:p w14:paraId="79BE85D3" w14:textId="77777777" w:rsidR="005F52C7" w:rsidRPr="001F52A0" w:rsidRDefault="005F52C7" w:rsidP="005F52C7">
      <w:pPr>
        <w:jc w:val="both"/>
      </w:pPr>
      <w:r w:rsidRPr="001F52A0">
        <w:t xml:space="preserve">Tłumy poszły za Jezusem, nawet jeśli trzeba było łodzią przeprawić się na drugi brzeg, bo nie znaleźli Jezusa następnego dnia, po tym, jak nakarmił ich chlebem. Przybyli do </w:t>
      </w:r>
      <w:proofErr w:type="spellStart"/>
      <w:r w:rsidRPr="001F52A0">
        <w:t>Kafarnaum</w:t>
      </w:r>
      <w:proofErr w:type="spellEnd"/>
      <w:r w:rsidRPr="001F52A0">
        <w:t xml:space="preserve"> i zaczęli Go szukać. Kiedy znajdują go w synagodze pytają, kiedy tam dotarł. Wyruszają, aby Go szukać, bo jest dobry wobec potrzebujących, z pewnością piękny i użyteczny.</w:t>
      </w:r>
    </w:p>
    <w:p w14:paraId="1D20D99A" w14:textId="73E0E6B9" w:rsidR="005F52C7" w:rsidRPr="001F52A0" w:rsidRDefault="005F52C7" w:rsidP="005F52C7">
      <w:pPr>
        <w:jc w:val="both"/>
      </w:pPr>
      <w:r w:rsidRPr="001F52A0">
        <w:t xml:space="preserve">Na pierwszy plan wysuwa się ogromna gorliwość, z jaką przeprowadzono wielkie poszukiwania. Ludzie chcieli za wszelką cenę znaleźć Jezusa i nie szczędzili wysiłków. Ich radość ze znalezienia Jezusa musiała być ogromna. Ale jak Jezus odpowiedział na ich prośbę.  On znał ich zakłopotanie. Tak naprawdę nie byli </w:t>
      </w:r>
      <w:r w:rsidR="007A7023">
        <w:t>N</w:t>
      </w:r>
      <w:r w:rsidRPr="001F52A0">
        <w:t>im zainteresowani, raczej kierował nimi pusty brzuch. Paradoks polega na tym, że stracili duchowe zainteresowanie boskim znakiem. Wielu twierdzi, że jest w stanie uwierzyć od razu, gdyby tylko mogli być świadkami znaków czasu, ale ludzie tamtych czasów stanowili esencję ludzkości, pomimo wyraźnych znaków i niezaprzeczalnych dowodów d</w:t>
      </w:r>
      <w:r w:rsidR="007A7023">
        <w:t>ą</w:t>
      </w:r>
      <w:r w:rsidRPr="001F52A0">
        <w:t>żyli jedynie do zaspokojenia własnych interesów.</w:t>
      </w:r>
    </w:p>
    <w:p w14:paraId="1048BCCB" w14:textId="214AD524" w:rsidR="005F52C7" w:rsidRPr="001F52A0" w:rsidRDefault="005F52C7" w:rsidP="005F52C7">
      <w:pPr>
        <w:jc w:val="both"/>
      </w:pPr>
      <w:r w:rsidRPr="001F52A0">
        <w:t>Wszystko zależy od motywacji, dlatego Pan musiał natychmiast pokazać temu tłumowi, jakie były ich prawdziwe powody poszukiwań. Powodem pójścia za Nim nie była chęć ujrzenia znaku, ale dlatego</w:t>
      </w:r>
      <w:r w:rsidR="007A7023">
        <w:t xml:space="preserve">, że </w:t>
      </w:r>
      <w:r w:rsidRPr="001F52A0">
        <w:t xml:space="preserve">najedli się do sytości. Ich serca koncentrowały się na ziemskim dobru i chcieli do tego użyć Pana Jezusa. Ale On, prawdziwy znawca ludzkiego serca, objawia im to, co się kryło tam na dnie. </w:t>
      </w:r>
    </w:p>
    <w:p w14:paraId="517F7509" w14:textId="32FED3F8" w:rsidR="005F52C7" w:rsidRPr="001F52A0" w:rsidRDefault="005F52C7" w:rsidP="005F52C7">
      <w:pPr>
        <w:jc w:val="both"/>
      </w:pPr>
      <w:r w:rsidRPr="001F52A0">
        <w:t xml:space="preserve">Bezbłędnie trafia w istotę sprawy - szukacie Mnie nie dlatego, że widzieliście znaki, ale dlatego, że jedliście chleb i wasz głód został zaspokojony. Jezus wyrzuca im, że szukali Go tylko dlatego, że nasycił ich żołądki. Czy ten zarzut nie dotyczy również nas? Czy szukamy Jezusa tylko po to, aby pomógł nam w zdobywaniu jedynie rzeczy doczesnych? Dzisiejszy człowiek, choć ma dużo, zawsze jest niezadowolony. Pragnie być z czegoś zadowolony i szuka </w:t>
      </w:r>
      <w:r w:rsidR="007A7023">
        <w:t xml:space="preserve">tego nasycenia </w:t>
      </w:r>
      <w:r w:rsidRPr="001F52A0">
        <w:t xml:space="preserve">w rozrywce, sporcie, nauce, kulturze. Ale to wszystko nie wystarczy. Jeśli przychodzimy do Chrystusa tylko po to, by prosić Go o chleb ziemski, nie jest to właściwe. W centrum uwagi pozostają jedynie nasze osobiste wysiłki. Pracujemy, aby coś posiadać, mieć coś. Cieszmy się tym, co mamy, nie obawiajmy się, że stracimy cokolwiek z tego, co jest naszą własnością. Przecież wraz ze śmiercią utracimy wszystkie ziemskie skarby. Stąd Jezus mówi nam, że przede wszystkim powinniśmy Go szukać, aby się z Nim zaprzyjaźnić, wsłuchać się w Jego orędzie Bożej miłości. Chce, żebyśmy </w:t>
      </w:r>
      <w:r w:rsidR="007A7023">
        <w:t>M</w:t>
      </w:r>
      <w:r w:rsidRPr="001F52A0">
        <w:t xml:space="preserve">u bardziej ufali, bez strachu o jutro. Zróbmy </w:t>
      </w:r>
      <w:r w:rsidR="007A7023">
        <w:t>to z odwagą</w:t>
      </w:r>
      <w:r w:rsidRPr="001F52A0">
        <w:t xml:space="preserve">. Postawmy Boga na pierwszym miejscu w naszym życiu. To nadaje naszemu życiu nowy sens. Kto wierzy w Chrystusa, kto w </w:t>
      </w:r>
      <w:r w:rsidR="007A7023">
        <w:t>N</w:t>
      </w:r>
      <w:r w:rsidRPr="001F52A0">
        <w:t>iego wierzy, nie zawiedzie się.</w:t>
      </w:r>
    </w:p>
    <w:p w14:paraId="5F1312A1" w14:textId="7EFF2325" w:rsidR="005F52C7" w:rsidRPr="001F52A0" w:rsidRDefault="005F52C7" w:rsidP="00683817">
      <w:pPr>
        <w:spacing w:before="1" w:after="160"/>
        <w:jc w:val="both"/>
      </w:pPr>
      <w:r w:rsidRPr="001F52A0">
        <w:t xml:space="preserve">Pomimo motywów, które „rozczarowały” Jezusa, nie odesłał </w:t>
      </w:r>
      <w:r w:rsidR="007A7023">
        <w:t>ludzi</w:t>
      </w:r>
      <w:r w:rsidRPr="001F52A0">
        <w:t>, ale naprawdę starał się im pomóc. Jaki był problem Żydów? Nie można ich nie winić za brak zainteresowania duchowego, ponieważ byli oni ludem Bożym, znali Pisma, Prawo i proroków i byli ekspertami w sprawach duchowych wśród wszystkich narodów świata. Każdy potrzebuje również chleba i jedzenia. Także my odczuwamy głód, więc w czym problem? Problemem była niewłaściwa kolejność wartości w ich sercach. Pragnienie fizycznego chleba zastąpiło tęsknotę duchową. Stąd Jezus mówi: „Troszczcie się nie o ten pokarm, który ginie, ale o ten, który trwa na wieki, a który da wam Syn Człowieczy; Jego to bowiem pieczęcią swą naznaczył Bóg Ojciec”.</w:t>
      </w:r>
    </w:p>
    <w:p w14:paraId="6446950D" w14:textId="77777777" w:rsidR="00683817" w:rsidRPr="001F52A0" w:rsidRDefault="00683817" w:rsidP="00683817">
      <w:pPr>
        <w:spacing w:before="1" w:after="160"/>
        <w:jc w:val="both"/>
        <w:rPr>
          <w:rFonts w:asciiTheme="majorBidi" w:hAnsiTheme="majorBidi" w:cstheme="majorBidi"/>
        </w:rPr>
      </w:pPr>
    </w:p>
    <w:p w14:paraId="03267834" w14:textId="25066327" w:rsidR="00465225" w:rsidRPr="001F52A0" w:rsidRDefault="00465225" w:rsidP="00465225">
      <w:pPr>
        <w:spacing w:before="1"/>
        <w:rPr>
          <w:rFonts w:asciiTheme="majorBidi" w:hAnsiTheme="majorBidi" w:cstheme="majorBidi"/>
          <w:b/>
          <w:bCs/>
        </w:rPr>
      </w:pPr>
      <w:r w:rsidRPr="001F52A0">
        <w:rPr>
          <w:rFonts w:asciiTheme="majorBidi" w:hAnsiTheme="majorBidi" w:cstheme="majorBidi"/>
          <w:b/>
          <w:bCs/>
        </w:rPr>
        <w:t xml:space="preserve">Dyskusja: </w:t>
      </w:r>
    </w:p>
    <w:p w14:paraId="01169EAC" w14:textId="5BD1D53E" w:rsidR="00465225" w:rsidRPr="001F52A0" w:rsidRDefault="00465225" w:rsidP="00465225">
      <w:pPr>
        <w:spacing w:before="1"/>
        <w:rPr>
          <w:rFonts w:asciiTheme="majorBidi" w:hAnsiTheme="majorBidi" w:cstheme="majorBidi"/>
        </w:rPr>
      </w:pPr>
    </w:p>
    <w:p w14:paraId="65CA6136" w14:textId="77777777" w:rsidR="00465225" w:rsidRPr="001F52A0" w:rsidRDefault="00465225" w:rsidP="00465225">
      <w:pPr>
        <w:pStyle w:val="Akapitzlist"/>
        <w:numPr>
          <w:ilvl w:val="0"/>
          <w:numId w:val="17"/>
        </w:numPr>
        <w:spacing w:before="1"/>
        <w:rPr>
          <w:rFonts w:asciiTheme="majorBidi" w:hAnsiTheme="majorBidi" w:cstheme="majorBidi"/>
        </w:rPr>
      </w:pPr>
      <w:r w:rsidRPr="001F52A0">
        <w:rPr>
          <w:rFonts w:asciiTheme="majorBidi" w:hAnsiTheme="majorBidi" w:cstheme="majorBidi"/>
          <w:shd w:val="clear" w:color="auto" w:fill="FFFFFF"/>
        </w:rPr>
        <w:t xml:space="preserve">W Kościele i w społeczeństwie jesteśmy w drodze. Zastanówmy się, jak wygląda nasz Kościół lokalny. </w:t>
      </w:r>
    </w:p>
    <w:p w14:paraId="463E2979" w14:textId="77777777" w:rsidR="00465225" w:rsidRPr="001F52A0" w:rsidRDefault="00465225" w:rsidP="00465225">
      <w:pPr>
        <w:pStyle w:val="Akapitzlist"/>
        <w:numPr>
          <w:ilvl w:val="1"/>
          <w:numId w:val="17"/>
        </w:numPr>
        <w:spacing w:before="1"/>
        <w:rPr>
          <w:rFonts w:asciiTheme="majorBidi" w:hAnsiTheme="majorBidi" w:cstheme="majorBidi"/>
        </w:rPr>
      </w:pPr>
      <w:r w:rsidRPr="001F52A0">
        <w:rPr>
          <w:rFonts w:asciiTheme="majorBidi" w:hAnsiTheme="majorBidi" w:cstheme="majorBidi"/>
          <w:shd w:val="clear" w:color="auto" w:fill="FFFFFF"/>
        </w:rPr>
        <w:t xml:space="preserve">Kim są ci, którzy „idą razem”? </w:t>
      </w:r>
    </w:p>
    <w:p w14:paraId="3242F274" w14:textId="77777777" w:rsidR="00465225" w:rsidRPr="001F52A0" w:rsidRDefault="00465225" w:rsidP="00465225">
      <w:pPr>
        <w:pStyle w:val="Akapitzlist"/>
        <w:numPr>
          <w:ilvl w:val="1"/>
          <w:numId w:val="17"/>
        </w:numPr>
        <w:spacing w:before="1"/>
        <w:rPr>
          <w:rFonts w:asciiTheme="majorBidi" w:hAnsiTheme="majorBidi" w:cstheme="majorBidi"/>
        </w:rPr>
      </w:pPr>
      <w:r w:rsidRPr="001F52A0">
        <w:rPr>
          <w:rFonts w:asciiTheme="majorBidi" w:hAnsiTheme="majorBidi" w:cstheme="majorBidi"/>
          <w:shd w:val="clear" w:color="auto" w:fill="FFFFFF"/>
        </w:rPr>
        <w:t xml:space="preserve">Z kim ja „idę razem”? </w:t>
      </w:r>
    </w:p>
    <w:p w14:paraId="4A269098" w14:textId="77777777" w:rsidR="00683817" w:rsidRPr="001F52A0" w:rsidRDefault="00465225" w:rsidP="00465225">
      <w:pPr>
        <w:pStyle w:val="Akapitzlist"/>
        <w:numPr>
          <w:ilvl w:val="1"/>
          <w:numId w:val="17"/>
        </w:numPr>
        <w:spacing w:before="1"/>
        <w:rPr>
          <w:rFonts w:asciiTheme="majorBidi" w:hAnsiTheme="majorBidi" w:cstheme="majorBidi"/>
        </w:rPr>
      </w:pPr>
      <w:r w:rsidRPr="001F52A0">
        <w:rPr>
          <w:rFonts w:asciiTheme="majorBidi" w:hAnsiTheme="majorBidi" w:cstheme="majorBidi"/>
          <w:shd w:val="clear" w:color="auto" w:fill="FFFFFF"/>
        </w:rPr>
        <w:t xml:space="preserve">Kim są ci, którzy wydają się bardziej oddaleni? </w:t>
      </w:r>
    </w:p>
    <w:p w14:paraId="60D3FAC1" w14:textId="027E80F9" w:rsidR="00465225" w:rsidRPr="001F52A0" w:rsidRDefault="00465225" w:rsidP="00465225">
      <w:pPr>
        <w:pStyle w:val="Akapitzlist"/>
        <w:numPr>
          <w:ilvl w:val="1"/>
          <w:numId w:val="17"/>
        </w:numPr>
        <w:spacing w:before="1"/>
        <w:rPr>
          <w:rFonts w:asciiTheme="majorBidi" w:hAnsiTheme="majorBidi" w:cstheme="majorBidi"/>
        </w:rPr>
      </w:pPr>
      <w:r w:rsidRPr="001F52A0">
        <w:rPr>
          <w:rFonts w:asciiTheme="majorBidi" w:hAnsiTheme="majorBidi" w:cstheme="majorBidi"/>
          <w:shd w:val="clear" w:color="auto" w:fill="FFFFFF"/>
        </w:rPr>
        <w:t>Jakie grupy lub osoby pozostają na marginesie?</w:t>
      </w:r>
    </w:p>
    <w:p w14:paraId="3A85E754" w14:textId="77777777" w:rsidR="00465225" w:rsidRPr="001F52A0" w:rsidRDefault="00465225" w:rsidP="00465225">
      <w:pPr>
        <w:pStyle w:val="Akapitzlist"/>
        <w:numPr>
          <w:ilvl w:val="1"/>
          <w:numId w:val="17"/>
        </w:numPr>
        <w:spacing w:before="1"/>
        <w:rPr>
          <w:rFonts w:asciiTheme="majorBidi" w:hAnsiTheme="majorBidi" w:cstheme="majorBidi"/>
        </w:rPr>
      </w:pPr>
      <w:r w:rsidRPr="001F52A0">
        <w:rPr>
          <w:rFonts w:asciiTheme="majorBidi" w:hAnsiTheme="majorBidi" w:cstheme="majorBidi"/>
          <w:shd w:val="clear" w:color="auto" w:fill="FFFFFF"/>
        </w:rPr>
        <w:t xml:space="preserve"> Kogo nie spotykam na drodze?</w:t>
      </w:r>
    </w:p>
    <w:p w14:paraId="57398DA1" w14:textId="77777777" w:rsidR="00465225" w:rsidRPr="001F52A0" w:rsidRDefault="00465225" w:rsidP="00465225">
      <w:pPr>
        <w:pStyle w:val="Akapitzlist"/>
        <w:numPr>
          <w:ilvl w:val="1"/>
          <w:numId w:val="17"/>
        </w:numPr>
        <w:spacing w:before="1"/>
        <w:rPr>
          <w:rFonts w:asciiTheme="majorBidi" w:hAnsiTheme="majorBidi" w:cstheme="majorBidi"/>
        </w:rPr>
      </w:pPr>
      <w:r w:rsidRPr="001F52A0">
        <w:rPr>
          <w:rFonts w:asciiTheme="majorBidi" w:hAnsiTheme="majorBidi" w:cstheme="majorBidi"/>
          <w:shd w:val="clear" w:color="auto" w:fill="FFFFFF"/>
        </w:rPr>
        <w:t xml:space="preserve">Co mogę /co możemy zrobić, aby „iść bardziej razem”? </w:t>
      </w:r>
    </w:p>
    <w:p w14:paraId="1BEEA489" w14:textId="55FB3FFD" w:rsidR="00465225" w:rsidRPr="001F52A0" w:rsidRDefault="00465225" w:rsidP="00465225">
      <w:pPr>
        <w:pStyle w:val="Akapitzlist"/>
        <w:numPr>
          <w:ilvl w:val="1"/>
          <w:numId w:val="17"/>
        </w:numPr>
        <w:spacing w:before="1"/>
        <w:rPr>
          <w:rFonts w:asciiTheme="majorBidi" w:hAnsiTheme="majorBidi" w:cstheme="majorBidi"/>
        </w:rPr>
      </w:pPr>
      <w:r w:rsidRPr="001F52A0">
        <w:rPr>
          <w:rFonts w:asciiTheme="majorBidi" w:hAnsiTheme="majorBidi" w:cstheme="majorBidi"/>
          <w:shd w:val="clear" w:color="auto" w:fill="FFFFFF"/>
        </w:rPr>
        <w:t>Jak spotkać tych, którzy pozostają na marginesie?</w:t>
      </w:r>
    </w:p>
    <w:p w14:paraId="22D2B955" w14:textId="17BB7774" w:rsidR="00465225" w:rsidRPr="001F52A0" w:rsidRDefault="00465225" w:rsidP="00465225">
      <w:pPr>
        <w:spacing w:before="1"/>
        <w:rPr>
          <w:rFonts w:asciiTheme="majorBidi" w:hAnsiTheme="majorBidi" w:cstheme="majorBidi"/>
        </w:rPr>
      </w:pPr>
    </w:p>
    <w:p w14:paraId="0DE25FD5" w14:textId="02D0F1D6" w:rsidR="00465225" w:rsidRPr="001F52A0" w:rsidRDefault="00465225" w:rsidP="00465225">
      <w:pPr>
        <w:spacing w:before="1"/>
        <w:rPr>
          <w:rFonts w:asciiTheme="majorBidi" w:hAnsiTheme="majorBidi" w:cstheme="majorBidi"/>
        </w:rPr>
      </w:pPr>
    </w:p>
    <w:p w14:paraId="24DA579D" w14:textId="77777777" w:rsidR="00683817" w:rsidRPr="001F52A0" w:rsidRDefault="00683817" w:rsidP="00465225">
      <w:pPr>
        <w:spacing w:before="1"/>
        <w:rPr>
          <w:rFonts w:asciiTheme="majorBidi" w:hAnsiTheme="majorBidi" w:cstheme="majorBidi"/>
        </w:rPr>
      </w:pPr>
    </w:p>
    <w:p w14:paraId="7FC276BB" w14:textId="5F882EFE" w:rsidR="00465225" w:rsidRPr="001F52A0" w:rsidRDefault="00465225" w:rsidP="00465225">
      <w:pPr>
        <w:spacing w:before="1"/>
        <w:rPr>
          <w:rFonts w:asciiTheme="majorBidi" w:hAnsiTheme="majorBidi" w:cstheme="majorBidi"/>
          <w:b/>
          <w:bCs/>
        </w:rPr>
      </w:pPr>
      <w:r w:rsidRPr="001F52A0">
        <w:rPr>
          <w:rFonts w:asciiTheme="majorBidi" w:hAnsiTheme="majorBidi" w:cstheme="majorBidi"/>
          <w:b/>
          <w:bCs/>
        </w:rPr>
        <w:t xml:space="preserve">Zebranie Wniosków: </w:t>
      </w:r>
    </w:p>
    <w:p w14:paraId="067FA583" w14:textId="69FD40E5" w:rsidR="00C8426A" w:rsidRPr="001F52A0" w:rsidRDefault="00C8426A" w:rsidP="00465225">
      <w:pPr>
        <w:spacing w:before="1"/>
        <w:rPr>
          <w:rFonts w:asciiTheme="majorBidi" w:hAnsiTheme="majorBidi" w:cstheme="majorBidi"/>
        </w:rPr>
      </w:pPr>
    </w:p>
    <w:p w14:paraId="33AF74C6" w14:textId="6D1F92C3" w:rsidR="00C8426A" w:rsidRPr="001F52A0" w:rsidRDefault="00C8426A" w:rsidP="00465225">
      <w:pPr>
        <w:spacing w:before="1"/>
        <w:rPr>
          <w:rFonts w:asciiTheme="majorBidi" w:hAnsiTheme="majorBidi" w:cstheme="majorBidi"/>
        </w:rPr>
      </w:pPr>
    </w:p>
    <w:p w14:paraId="3EDC4570" w14:textId="2360AE49" w:rsidR="00C8426A" w:rsidRPr="001F52A0" w:rsidRDefault="00C8426A" w:rsidP="00465225">
      <w:pPr>
        <w:spacing w:before="1"/>
        <w:rPr>
          <w:rFonts w:asciiTheme="majorBidi" w:hAnsiTheme="majorBidi" w:cstheme="majorBidi"/>
        </w:rPr>
      </w:pPr>
    </w:p>
    <w:p w14:paraId="4F0ADCC4" w14:textId="0269F8A3" w:rsidR="00C8426A" w:rsidRPr="001F52A0" w:rsidRDefault="00C8426A" w:rsidP="00C8426A">
      <w:pPr>
        <w:spacing w:before="1" w:after="160"/>
        <w:rPr>
          <w:rFonts w:asciiTheme="majorBidi" w:hAnsiTheme="majorBidi" w:cstheme="majorBidi"/>
          <w:b/>
          <w:bCs/>
        </w:rPr>
      </w:pPr>
      <w:r w:rsidRPr="001F52A0">
        <w:rPr>
          <w:rFonts w:asciiTheme="majorBidi" w:hAnsiTheme="majorBidi" w:cstheme="majorBidi"/>
          <w:b/>
          <w:bCs/>
        </w:rPr>
        <w:t>Podsumowanie spotkania:</w:t>
      </w:r>
    </w:p>
    <w:p w14:paraId="367432FF" w14:textId="5E82EA28" w:rsidR="00C8426A" w:rsidRPr="001F52A0" w:rsidRDefault="00C8426A" w:rsidP="00465225">
      <w:pPr>
        <w:spacing w:before="1"/>
      </w:pPr>
      <w:r w:rsidRPr="001F52A0">
        <w:t>Najważniejszą pomocą Jezusa jest powstrzymanie ludzi przed złymi celami. Chleb staje się symbolem wszystkich ścieżek i celów na tym świecie. Jednakże to wszystko ma jedn</w:t>
      </w:r>
      <w:r w:rsidR="007A7023">
        <w:t>ą</w:t>
      </w:r>
      <w:r w:rsidRPr="001F52A0">
        <w:t xml:space="preserve"> cechę charakterystyczną – przemija. Chleb przemija, nawet dom i samochód przemijają z czasem, ale wszystkie inne osiągnięcia, takie jak światowy autorytet, sława i chwała, również ulegają zniszczeniu. Czy zatem warto pracować dla przelotnych celów, żyjąc dla przemijania?</w:t>
      </w:r>
    </w:p>
    <w:p w14:paraId="100CBE3B" w14:textId="53EA9C13" w:rsidR="00C8426A" w:rsidRPr="001F52A0" w:rsidRDefault="00C8426A" w:rsidP="00465225">
      <w:pPr>
        <w:spacing w:before="1"/>
      </w:pPr>
    </w:p>
    <w:p w14:paraId="37C0A9BD" w14:textId="2F33B259" w:rsidR="00C8426A" w:rsidRPr="001F52A0" w:rsidRDefault="00C8426A" w:rsidP="00C8426A">
      <w:pPr>
        <w:spacing w:before="1" w:after="160"/>
        <w:rPr>
          <w:b/>
          <w:bCs/>
        </w:rPr>
      </w:pPr>
      <w:r w:rsidRPr="001F52A0">
        <w:rPr>
          <w:b/>
          <w:bCs/>
        </w:rPr>
        <w:t>Modlitwa końcowa:</w:t>
      </w:r>
    </w:p>
    <w:p w14:paraId="6D4DBEE5" w14:textId="68191192" w:rsidR="00C8426A" w:rsidRPr="001F52A0" w:rsidRDefault="00C8426A" w:rsidP="00B51296">
      <w:pPr>
        <w:spacing w:before="1"/>
        <w:jc w:val="both"/>
      </w:pPr>
      <w:r w:rsidRPr="001F52A0">
        <w:t>Przyjdź, Duchu Święty. Ty, który wzbudzasz nowe języki i wkładasz w nasze usta Słowa Życia, zachowaj nas, abyśmy nie stawali się Kościołem-muzeum, pięknym, lecz niemym, z tak wielką przeszłością i tak małą przyszłością. Przyjdź między nas, abyśmy w doświadczeniu synodalnym nie dali się ogarnąć rozczarowaniu, nie osłabili proroctwa, nie sprowadzili wszystkiego do jałowych dyskusji. Przyjdź, Święty Duchu miłości, otwórz nasze serca na słuchanie. Przyjdź, Duchu Świętości, odnów święty wierny lud Boży. Przyjdź, Duchu Stworzycielu i odnów oblicze ziemi. Amen.</w:t>
      </w:r>
    </w:p>
    <w:sectPr w:rsidR="00C8426A" w:rsidRPr="001F52A0" w:rsidSect="00C8426A">
      <w:pgSz w:w="11906" w:h="16838" w:code="9"/>
      <w:pgMar w:top="1417" w:right="1417" w:bottom="1417" w:left="1417" w:header="0" w:footer="5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1672C" w14:textId="77777777" w:rsidR="00AF1DC4" w:rsidRDefault="00AF1DC4">
      <w:r>
        <w:separator/>
      </w:r>
    </w:p>
  </w:endnote>
  <w:endnote w:type="continuationSeparator" w:id="0">
    <w:p w14:paraId="401EC2DD" w14:textId="77777777" w:rsidR="00AF1DC4" w:rsidRDefault="00AF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1BCBE" w14:textId="77777777" w:rsidR="00AF1DC4" w:rsidRDefault="00AF1DC4">
      <w:r>
        <w:separator/>
      </w:r>
    </w:p>
  </w:footnote>
  <w:footnote w:type="continuationSeparator" w:id="0">
    <w:p w14:paraId="13DD38E1" w14:textId="77777777" w:rsidR="00AF1DC4" w:rsidRDefault="00AF1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472"/>
    <w:multiLevelType w:val="hybridMultilevel"/>
    <w:tmpl w:val="A5D6A2C6"/>
    <w:lvl w:ilvl="0" w:tplc="134457C6">
      <w:numFmt w:val="bullet"/>
      <w:lvlText w:val="–"/>
      <w:lvlJc w:val="left"/>
      <w:pPr>
        <w:ind w:left="530" w:hanging="177"/>
      </w:pPr>
      <w:rPr>
        <w:rFonts w:ascii="Times New Roman" w:eastAsia="Times New Roman" w:hAnsi="Times New Roman" w:cs="Times New Roman" w:hint="default"/>
        <w:b w:val="0"/>
        <w:bCs w:val="0"/>
        <w:i w:val="0"/>
        <w:iCs w:val="0"/>
        <w:color w:val="231F20"/>
        <w:w w:val="100"/>
        <w:sz w:val="24"/>
        <w:szCs w:val="24"/>
        <w:lang w:val="pl-PL" w:eastAsia="en-US" w:bidi="ar-SA"/>
      </w:rPr>
    </w:lvl>
    <w:lvl w:ilvl="1" w:tplc="BA640698">
      <w:numFmt w:val="bullet"/>
      <w:lvlText w:val="•"/>
      <w:lvlJc w:val="left"/>
      <w:pPr>
        <w:ind w:left="1372" w:hanging="177"/>
      </w:pPr>
      <w:rPr>
        <w:lang w:val="pl-PL" w:eastAsia="en-US" w:bidi="ar-SA"/>
      </w:rPr>
    </w:lvl>
    <w:lvl w:ilvl="2" w:tplc="67546278">
      <w:numFmt w:val="bullet"/>
      <w:lvlText w:val="•"/>
      <w:lvlJc w:val="left"/>
      <w:pPr>
        <w:ind w:left="2204" w:hanging="177"/>
      </w:pPr>
      <w:rPr>
        <w:lang w:val="pl-PL" w:eastAsia="en-US" w:bidi="ar-SA"/>
      </w:rPr>
    </w:lvl>
    <w:lvl w:ilvl="3" w:tplc="FDD81640">
      <w:numFmt w:val="bullet"/>
      <w:lvlText w:val="•"/>
      <w:lvlJc w:val="left"/>
      <w:pPr>
        <w:ind w:left="3037" w:hanging="177"/>
      </w:pPr>
      <w:rPr>
        <w:lang w:val="pl-PL" w:eastAsia="en-US" w:bidi="ar-SA"/>
      </w:rPr>
    </w:lvl>
    <w:lvl w:ilvl="4" w:tplc="05FCF440">
      <w:numFmt w:val="bullet"/>
      <w:lvlText w:val="•"/>
      <w:lvlJc w:val="left"/>
      <w:pPr>
        <w:ind w:left="3869" w:hanging="177"/>
      </w:pPr>
      <w:rPr>
        <w:lang w:val="pl-PL" w:eastAsia="en-US" w:bidi="ar-SA"/>
      </w:rPr>
    </w:lvl>
    <w:lvl w:ilvl="5" w:tplc="EAB81DFE">
      <w:numFmt w:val="bullet"/>
      <w:lvlText w:val="•"/>
      <w:lvlJc w:val="left"/>
      <w:pPr>
        <w:ind w:left="4702" w:hanging="177"/>
      </w:pPr>
      <w:rPr>
        <w:lang w:val="pl-PL" w:eastAsia="en-US" w:bidi="ar-SA"/>
      </w:rPr>
    </w:lvl>
    <w:lvl w:ilvl="6" w:tplc="08B43D56">
      <w:numFmt w:val="bullet"/>
      <w:lvlText w:val="•"/>
      <w:lvlJc w:val="left"/>
      <w:pPr>
        <w:ind w:left="5534" w:hanging="177"/>
      </w:pPr>
      <w:rPr>
        <w:lang w:val="pl-PL" w:eastAsia="en-US" w:bidi="ar-SA"/>
      </w:rPr>
    </w:lvl>
    <w:lvl w:ilvl="7" w:tplc="61A2F84A">
      <w:numFmt w:val="bullet"/>
      <w:lvlText w:val="•"/>
      <w:lvlJc w:val="left"/>
      <w:pPr>
        <w:ind w:left="6367" w:hanging="177"/>
      </w:pPr>
      <w:rPr>
        <w:lang w:val="pl-PL" w:eastAsia="en-US" w:bidi="ar-SA"/>
      </w:rPr>
    </w:lvl>
    <w:lvl w:ilvl="8" w:tplc="CC7E7C32">
      <w:numFmt w:val="bullet"/>
      <w:lvlText w:val="•"/>
      <w:lvlJc w:val="left"/>
      <w:pPr>
        <w:ind w:left="7199" w:hanging="177"/>
      </w:pPr>
      <w:rPr>
        <w:lang w:val="pl-PL" w:eastAsia="en-US" w:bidi="ar-SA"/>
      </w:rPr>
    </w:lvl>
  </w:abstractNum>
  <w:abstractNum w:abstractNumId="1">
    <w:nsid w:val="04845994"/>
    <w:multiLevelType w:val="hybridMultilevel"/>
    <w:tmpl w:val="AC62A666"/>
    <w:lvl w:ilvl="0" w:tplc="36E09044">
      <w:numFmt w:val="bullet"/>
      <w:lvlText w:val="●"/>
      <w:lvlJc w:val="left"/>
      <w:pPr>
        <w:ind w:left="1194" w:hanging="358"/>
      </w:pPr>
      <w:rPr>
        <w:rFonts w:ascii="Times New Roman" w:eastAsia="Times New Roman" w:hAnsi="Times New Roman" w:cs="Times New Roman" w:hint="default"/>
        <w:b w:val="0"/>
        <w:bCs w:val="0"/>
        <w:i w:val="0"/>
        <w:iCs w:val="0"/>
        <w:w w:val="100"/>
        <w:sz w:val="24"/>
        <w:szCs w:val="24"/>
        <w:lang w:val="pl-PL" w:eastAsia="en-US" w:bidi="ar-SA"/>
      </w:rPr>
    </w:lvl>
    <w:lvl w:ilvl="1" w:tplc="0BB43C0C">
      <w:numFmt w:val="bullet"/>
      <w:lvlText w:val="-"/>
      <w:lvlJc w:val="left"/>
      <w:pPr>
        <w:ind w:left="2548" w:hanging="356"/>
      </w:pPr>
      <w:rPr>
        <w:rFonts w:ascii="Times New Roman" w:eastAsia="Times New Roman" w:hAnsi="Times New Roman" w:cs="Times New Roman" w:hint="default"/>
        <w:b w:val="0"/>
        <w:bCs w:val="0"/>
        <w:i w:val="0"/>
        <w:iCs w:val="0"/>
        <w:w w:val="99"/>
        <w:sz w:val="24"/>
        <w:szCs w:val="24"/>
        <w:lang w:val="pl-PL" w:eastAsia="en-US" w:bidi="ar-SA"/>
      </w:rPr>
    </w:lvl>
    <w:lvl w:ilvl="2" w:tplc="E4D8B5DA">
      <w:numFmt w:val="bullet"/>
      <w:lvlText w:val="•"/>
      <w:lvlJc w:val="left"/>
      <w:pPr>
        <w:ind w:left="3291" w:hanging="356"/>
      </w:pPr>
      <w:rPr>
        <w:rFonts w:hint="default"/>
        <w:lang w:val="pl-PL" w:eastAsia="en-US" w:bidi="ar-SA"/>
      </w:rPr>
    </w:lvl>
    <w:lvl w:ilvl="3" w:tplc="F0C0A2F4">
      <w:numFmt w:val="bullet"/>
      <w:lvlText w:val="•"/>
      <w:lvlJc w:val="left"/>
      <w:pPr>
        <w:ind w:left="4042" w:hanging="356"/>
      </w:pPr>
      <w:rPr>
        <w:rFonts w:hint="default"/>
        <w:lang w:val="pl-PL" w:eastAsia="en-US" w:bidi="ar-SA"/>
      </w:rPr>
    </w:lvl>
    <w:lvl w:ilvl="4" w:tplc="FFC23C44">
      <w:numFmt w:val="bullet"/>
      <w:lvlText w:val="•"/>
      <w:lvlJc w:val="left"/>
      <w:pPr>
        <w:ind w:left="4793" w:hanging="356"/>
      </w:pPr>
      <w:rPr>
        <w:rFonts w:hint="default"/>
        <w:lang w:val="pl-PL" w:eastAsia="en-US" w:bidi="ar-SA"/>
      </w:rPr>
    </w:lvl>
    <w:lvl w:ilvl="5" w:tplc="6BC62AB0">
      <w:numFmt w:val="bullet"/>
      <w:lvlText w:val="•"/>
      <w:lvlJc w:val="left"/>
      <w:pPr>
        <w:ind w:left="5544" w:hanging="356"/>
      </w:pPr>
      <w:rPr>
        <w:rFonts w:hint="default"/>
        <w:lang w:val="pl-PL" w:eastAsia="en-US" w:bidi="ar-SA"/>
      </w:rPr>
    </w:lvl>
    <w:lvl w:ilvl="6" w:tplc="ED601D2A">
      <w:numFmt w:val="bullet"/>
      <w:lvlText w:val="•"/>
      <w:lvlJc w:val="left"/>
      <w:pPr>
        <w:ind w:left="6295" w:hanging="356"/>
      </w:pPr>
      <w:rPr>
        <w:rFonts w:hint="default"/>
        <w:lang w:val="pl-PL" w:eastAsia="en-US" w:bidi="ar-SA"/>
      </w:rPr>
    </w:lvl>
    <w:lvl w:ilvl="7" w:tplc="1E2E44CC">
      <w:numFmt w:val="bullet"/>
      <w:lvlText w:val="•"/>
      <w:lvlJc w:val="left"/>
      <w:pPr>
        <w:ind w:left="7046" w:hanging="356"/>
      </w:pPr>
      <w:rPr>
        <w:rFonts w:hint="default"/>
        <w:lang w:val="pl-PL" w:eastAsia="en-US" w:bidi="ar-SA"/>
      </w:rPr>
    </w:lvl>
    <w:lvl w:ilvl="8" w:tplc="B478D7BE">
      <w:numFmt w:val="bullet"/>
      <w:lvlText w:val="•"/>
      <w:lvlJc w:val="left"/>
      <w:pPr>
        <w:ind w:left="7797" w:hanging="356"/>
      </w:pPr>
      <w:rPr>
        <w:rFonts w:hint="default"/>
        <w:lang w:val="pl-PL" w:eastAsia="en-US" w:bidi="ar-SA"/>
      </w:rPr>
    </w:lvl>
  </w:abstractNum>
  <w:abstractNum w:abstractNumId="2">
    <w:nsid w:val="05431B86"/>
    <w:multiLevelType w:val="hybridMultilevel"/>
    <w:tmpl w:val="4F143C02"/>
    <w:lvl w:ilvl="0" w:tplc="9C2CB302">
      <w:numFmt w:val="bullet"/>
      <w:lvlText w:val=""/>
      <w:lvlJc w:val="left"/>
      <w:pPr>
        <w:ind w:left="1249" w:hanging="356"/>
      </w:pPr>
      <w:rPr>
        <w:rFonts w:ascii="Symbol" w:eastAsia="Symbol" w:hAnsi="Symbol" w:cs="Symbol" w:hint="default"/>
        <w:b w:val="0"/>
        <w:bCs w:val="0"/>
        <w:i w:val="0"/>
        <w:iCs w:val="0"/>
        <w:w w:val="100"/>
        <w:sz w:val="24"/>
        <w:szCs w:val="24"/>
        <w:lang w:val="pl-PL" w:eastAsia="en-US" w:bidi="ar-SA"/>
      </w:rPr>
    </w:lvl>
    <w:lvl w:ilvl="1" w:tplc="FB42C29C">
      <w:numFmt w:val="bullet"/>
      <w:lvlText w:val="•"/>
      <w:lvlJc w:val="left"/>
      <w:pPr>
        <w:ind w:left="2045" w:hanging="356"/>
      </w:pPr>
      <w:rPr>
        <w:rFonts w:hint="default"/>
        <w:lang w:val="pl-PL" w:eastAsia="en-US" w:bidi="ar-SA"/>
      </w:rPr>
    </w:lvl>
    <w:lvl w:ilvl="2" w:tplc="7C64B040">
      <w:numFmt w:val="bullet"/>
      <w:lvlText w:val="•"/>
      <w:lvlJc w:val="left"/>
      <w:pPr>
        <w:ind w:left="2851" w:hanging="356"/>
      </w:pPr>
      <w:rPr>
        <w:rFonts w:hint="default"/>
        <w:lang w:val="pl-PL" w:eastAsia="en-US" w:bidi="ar-SA"/>
      </w:rPr>
    </w:lvl>
    <w:lvl w:ilvl="3" w:tplc="2DE2A16A">
      <w:numFmt w:val="bullet"/>
      <w:lvlText w:val="•"/>
      <w:lvlJc w:val="left"/>
      <w:pPr>
        <w:ind w:left="3657" w:hanging="356"/>
      </w:pPr>
      <w:rPr>
        <w:rFonts w:hint="default"/>
        <w:lang w:val="pl-PL" w:eastAsia="en-US" w:bidi="ar-SA"/>
      </w:rPr>
    </w:lvl>
    <w:lvl w:ilvl="4" w:tplc="DE9EFE02">
      <w:numFmt w:val="bullet"/>
      <w:lvlText w:val="•"/>
      <w:lvlJc w:val="left"/>
      <w:pPr>
        <w:ind w:left="4463" w:hanging="356"/>
      </w:pPr>
      <w:rPr>
        <w:rFonts w:hint="default"/>
        <w:lang w:val="pl-PL" w:eastAsia="en-US" w:bidi="ar-SA"/>
      </w:rPr>
    </w:lvl>
    <w:lvl w:ilvl="5" w:tplc="1A962CA6">
      <w:numFmt w:val="bullet"/>
      <w:lvlText w:val="•"/>
      <w:lvlJc w:val="left"/>
      <w:pPr>
        <w:ind w:left="5269" w:hanging="356"/>
      </w:pPr>
      <w:rPr>
        <w:rFonts w:hint="default"/>
        <w:lang w:val="pl-PL" w:eastAsia="en-US" w:bidi="ar-SA"/>
      </w:rPr>
    </w:lvl>
    <w:lvl w:ilvl="6" w:tplc="534C2438">
      <w:numFmt w:val="bullet"/>
      <w:lvlText w:val="•"/>
      <w:lvlJc w:val="left"/>
      <w:pPr>
        <w:ind w:left="6075" w:hanging="356"/>
      </w:pPr>
      <w:rPr>
        <w:rFonts w:hint="default"/>
        <w:lang w:val="pl-PL" w:eastAsia="en-US" w:bidi="ar-SA"/>
      </w:rPr>
    </w:lvl>
    <w:lvl w:ilvl="7" w:tplc="CBC4B06E">
      <w:numFmt w:val="bullet"/>
      <w:lvlText w:val="•"/>
      <w:lvlJc w:val="left"/>
      <w:pPr>
        <w:ind w:left="6881" w:hanging="356"/>
      </w:pPr>
      <w:rPr>
        <w:rFonts w:hint="default"/>
        <w:lang w:val="pl-PL" w:eastAsia="en-US" w:bidi="ar-SA"/>
      </w:rPr>
    </w:lvl>
    <w:lvl w:ilvl="8" w:tplc="DBFAA544">
      <w:numFmt w:val="bullet"/>
      <w:lvlText w:val="•"/>
      <w:lvlJc w:val="left"/>
      <w:pPr>
        <w:ind w:left="7687" w:hanging="356"/>
      </w:pPr>
      <w:rPr>
        <w:rFonts w:hint="default"/>
        <w:lang w:val="pl-PL" w:eastAsia="en-US" w:bidi="ar-SA"/>
      </w:rPr>
    </w:lvl>
  </w:abstractNum>
  <w:abstractNum w:abstractNumId="3">
    <w:nsid w:val="08C46D8F"/>
    <w:multiLevelType w:val="hybridMultilevel"/>
    <w:tmpl w:val="B66A9728"/>
    <w:lvl w:ilvl="0" w:tplc="65223FD8">
      <w:start w:val="1"/>
      <w:numFmt w:val="decimal"/>
      <w:lvlText w:val="%1."/>
      <w:lvlJc w:val="left"/>
      <w:pPr>
        <w:ind w:left="836" w:hanging="360"/>
      </w:pPr>
      <w:rPr>
        <w:rFonts w:ascii="Times New Roman" w:eastAsia="Times New Roman" w:hAnsi="Times New Roman" w:cs="Times New Roman" w:hint="default"/>
        <w:b w:val="0"/>
        <w:bCs w:val="0"/>
        <w:i w:val="0"/>
        <w:iCs w:val="0"/>
        <w:w w:val="100"/>
        <w:sz w:val="24"/>
        <w:szCs w:val="24"/>
        <w:lang w:val="pl-PL" w:eastAsia="en-US" w:bidi="ar-SA"/>
      </w:rPr>
    </w:lvl>
    <w:lvl w:ilvl="1" w:tplc="9DAAFA40">
      <w:numFmt w:val="bullet"/>
      <w:lvlText w:val="–"/>
      <w:lvlJc w:val="left"/>
      <w:pPr>
        <w:ind w:left="1107" w:hanging="178"/>
      </w:pPr>
      <w:rPr>
        <w:rFonts w:ascii="Times New Roman" w:eastAsia="Times New Roman" w:hAnsi="Times New Roman" w:cs="Times New Roman" w:hint="default"/>
        <w:b w:val="0"/>
        <w:bCs w:val="0"/>
        <w:i w:val="0"/>
        <w:iCs w:val="0"/>
        <w:w w:val="100"/>
        <w:sz w:val="24"/>
        <w:szCs w:val="24"/>
        <w:lang w:val="pl-PL" w:eastAsia="en-US" w:bidi="ar-SA"/>
      </w:rPr>
    </w:lvl>
    <w:lvl w:ilvl="2" w:tplc="174E8162">
      <w:numFmt w:val="bullet"/>
      <w:lvlText w:val="•"/>
      <w:lvlJc w:val="left"/>
      <w:pPr>
        <w:ind w:left="2011" w:hanging="178"/>
      </w:pPr>
      <w:rPr>
        <w:rFonts w:hint="default"/>
        <w:lang w:val="pl-PL" w:eastAsia="en-US" w:bidi="ar-SA"/>
      </w:rPr>
    </w:lvl>
    <w:lvl w:ilvl="3" w:tplc="2BA26730">
      <w:numFmt w:val="bullet"/>
      <w:lvlText w:val="•"/>
      <w:lvlJc w:val="left"/>
      <w:pPr>
        <w:ind w:left="2922" w:hanging="178"/>
      </w:pPr>
      <w:rPr>
        <w:rFonts w:hint="default"/>
        <w:lang w:val="pl-PL" w:eastAsia="en-US" w:bidi="ar-SA"/>
      </w:rPr>
    </w:lvl>
    <w:lvl w:ilvl="4" w:tplc="086A3F34">
      <w:numFmt w:val="bullet"/>
      <w:lvlText w:val="•"/>
      <w:lvlJc w:val="left"/>
      <w:pPr>
        <w:ind w:left="3833" w:hanging="178"/>
      </w:pPr>
      <w:rPr>
        <w:rFonts w:hint="default"/>
        <w:lang w:val="pl-PL" w:eastAsia="en-US" w:bidi="ar-SA"/>
      </w:rPr>
    </w:lvl>
    <w:lvl w:ilvl="5" w:tplc="399C7314">
      <w:numFmt w:val="bullet"/>
      <w:lvlText w:val="•"/>
      <w:lvlJc w:val="left"/>
      <w:pPr>
        <w:ind w:left="4744" w:hanging="178"/>
      </w:pPr>
      <w:rPr>
        <w:rFonts w:hint="default"/>
        <w:lang w:val="pl-PL" w:eastAsia="en-US" w:bidi="ar-SA"/>
      </w:rPr>
    </w:lvl>
    <w:lvl w:ilvl="6" w:tplc="2FD8B8A0">
      <w:numFmt w:val="bullet"/>
      <w:lvlText w:val="•"/>
      <w:lvlJc w:val="left"/>
      <w:pPr>
        <w:ind w:left="5655" w:hanging="178"/>
      </w:pPr>
      <w:rPr>
        <w:rFonts w:hint="default"/>
        <w:lang w:val="pl-PL" w:eastAsia="en-US" w:bidi="ar-SA"/>
      </w:rPr>
    </w:lvl>
    <w:lvl w:ilvl="7" w:tplc="7CE85DDC">
      <w:numFmt w:val="bullet"/>
      <w:lvlText w:val="•"/>
      <w:lvlJc w:val="left"/>
      <w:pPr>
        <w:ind w:left="6566" w:hanging="178"/>
      </w:pPr>
      <w:rPr>
        <w:rFonts w:hint="default"/>
        <w:lang w:val="pl-PL" w:eastAsia="en-US" w:bidi="ar-SA"/>
      </w:rPr>
    </w:lvl>
    <w:lvl w:ilvl="8" w:tplc="1FAEB108">
      <w:numFmt w:val="bullet"/>
      <w:lvlText w:val="•"/>
      <w:lvlJc w:val="left"/>
      <w:pPr>
        <w:ind w:left="7477" w:hanging="178"/>
      </w:pPr>
      <w:rPr>
        <w:rFonts w:hint="default"/>
        <w:lang w:val="pl-PL" w:eastAsia="en-US" w:bidi="ar-SA"/>
      </w:rPr>
    </w:lvl>
  </w:abstractNum>
  <w:abstractNum w:abstractNumId="4">
    <w:nsid w:val="1E04285A"/>
    <w:multiLevelType w:val="hybridMultilevel"/>
    <w:tmpl w:val="8A8C8E1C"/>
    <w:lvl w:ilvl="0" w:tplc="395C0304">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E80CBDDC">
      <w:numFmt w:val="bullet"/>
      <w:lvlText w:val="•"/>
      <w:lvlJc w:val="left"/>
      <w:pPr>
        <w:ind w:left="1901" w:hanging="240"/>
      </w:pPr>
      <w:rPr>
        <w:rFonts w:hint="default"/>
        <w:lang w:val="pl-PL" w:eastAsia="en-US" w:bidi="ar-SA"/>
      </w:rPr>
    </w:lvl>
    <w:lvl w:ilvl="2" w:tplc="21F413F8">
      <w:numFmt w:val="bullet"/>
      <w:lvlText w:val="•"/>
      <w:lvlJc w:val="left"/>
      <w:pPr>
        <w:ind w:left="2723" w:hanging="240"/>
      </w:pPr>
      <w:rPr>
        <w:rFonts w:hint="default"/>
        <w:lang w:val="pl-PL" w:eastAsia="en-US" w:bidi="ar-SA"/>
      </w:rPr>
    </w:lvl>
    <w:lvl w:ilvl="3" w:tplc="8392DEC0">
      <w:numFmt w:val="bullet"/>
      <w:lvlText w:val="•"/>
      <w:lvlJc w:val="left"/>
      <w:pPr>
        <w:ind w:left="3545" w:hanging="240"/>
      </w:pPr>
      <w:rPr>
        <w:rFonts w:hint="default"/>
        <w:lang w:val="pl-PL" w:eastAsia="en-US" w:bidi="ar-SA"/>
      </w:rPr>
    </w:lvl>
    <w:lvl w:ilvl="4" w:tplc="2A36CB5C">
      <w:numFmt w:val="bullet"/>
      <w:lvlText w:val="•"/>
      <w:lvlJc w:val="left"/>
      <w:pPr>
        <w:ind w:left="4367" w:hanging="240"/>
      </w:pPr>
      <w:rPr>
        <w:rFonts w:hint="default"/>
        <w:lang w:val="pl-PL" w:eastAsia="en-US" w:bidi="ar-SA"/>
      </w:rPr>
    </w:lvl>
    <w:lvl w:ilvl="5" w:tplc="1E5CF588">
      <w:numFmt w:val="bullet"/>
      <w:lvlText w:val="•"/>
      <w:lvlJc w:val="left"/>
      <w:pPr>
        <w:ind w:left="5189" w:hanging="240"/>
      </w:pPr>
      <w:rPr>
        <w:rFonts w:hint="default"/>
        <w:lang w:val="pl-PL" w:eastAsia="en-US" w:bidi="ar-SA"/>
      </w:rPr>
    </w:lvl>
    <w:lvl w:ilvl="6" w:tplc="EC5C4E36">
      <w:numFmt w:val="bullet"/>
      <w:lvlText w:val="•"/>
      <w:lvlJc w:val="left"/>
      <w:pPr>
        <w:ind w:left="6011" w:hanging="240"/>
      </w:pPr>
      <w:rPr>
        <w:rFonts w:hint="default"/>
        <w:lang w:val="pl-PL" w:eastAsia="en-US" w:bidi="ar-SA"/>
      </w:rPr>
    </w:lvl>
    <w:lvl w:ilvl="7" w:tplc="D03C0316">
      <w:numFmt w:val="bullet"/>
      <w:lvlText w:val="•"/>
      <w:lvlJc w:val="left"/>
      <w:pPr>
        <w:ind w:left="6833" w:hanging="240"/>
      </w:pPr>
      <w:rPr>
        <w:rFonts w:hint="default"/>
        <w:lang w:val="pl-PL" w:eastAsia="en-US" w:bidi="ar-SA"/>
      </w:rPr>
    </w:lvl>
    <w:lvl w:ilvl="8" w:tplc="BD2609DC">
      <w:numFmt w:val="bullet"/>
      <w:lvlText w:val="•"/>
      <w:lvlJc w:val="left"/>
      <w:pPr>
        <w:ind w:left="7655" w:hanging="240"/>
      </w:pPr>
      <w:rPr>
        <w:rFonts w:hint="default"/>
        <w:lang w:val="pl-PL" w:eastAsia="en-US" w:bidi="ar-SA"/>
      </w:rPr>
    </w:lvl>
  </w:abstractNum>
  <w:abstractNum w:abstractNumId="5">
    <w:nsid w:val="2D2A6217"/>
    <w:multiLevelType w:val="hybridMultilevel"/>
    <w:tmpl w:val="8B886B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B2521B"/>
    <w:multiLevelType w:val="hybridMultilevel"/>
    <w:tmpl w:val="1E0C2FE8"/>
    <w:lvl w:ilvl="0" w:tplc="59B27E42">
      <w:numFmt w:val="bullet"/>
      <w:lvlText w:val="●"/>
      <w:lvlJc w:val="left"/>
      <w:pPr>
        <w:ind w:left="1194" w:hanging="336"/>
      </w:pPr>
      <w:rPr>
        <w:rFonts w:ascii="Times New Roman" w:eastAsia="Times New Roman" w:hAnsi="Times New Roman" w:cs="Times New Roman" w:hint="default"/>
        <w:b w:val="0"/>
        <w:bCs w:val="0"/>
        <w:i w:val="0"/>
        <w:iCs w:val="0"/>
        <w:w w:val="100"/>
        <w:sz w:val="24"/>
        <w:szCs w:val="24"/>
        <w:lang w:val="pl-PL" w:eastAsia="en-US" w:bidi="ar-SA"/>
      </w:rPr>
    </w:lvl>
    <w:lvl w:ilvl="1" w:tplc="49EE91BE">
      <w:numFmt w:val="bullet"/>
      <w:lvlText w:val="•"/>
      <w:lvlJc w:val="left"/>
      <w:pPr>
        <w:ind w:left="2009" w:hanging="336"/>
      </w:pPr>
      <w:rPr>
        <w:rFonts w:hint="default"/>
        <w:lang w:val="pl-PL" w:eastAsia="en-US" w:bidi="ar-SA"/>
      </w:rPr>
    </w:lvl>
    <w:lvl w:ilvl="2" w:tplc="946423F8">
      <w:numFmt w:val="bullet"/>
      <w:lvlText w:val="•"/>
      <w:lvlJc w:val="left"/>
      <w:pPr>
        <w:ind w:left="2819" w:hanging="336"/>
      </w:pPr>
      <w:rPr>
        <w:rFonts w:hint="default"/>
        <w:lang w:val="pl-PL" w:eastAsia="en-US" w:bidi="ar-SA"/>
      </w:rPr>
    </w:lvl>
    <w:lvl w:ilvl="3" w:tplc="31ACFE8E">
      <w:numFmt w:val="bullet"/>
      <w:lvlText w:val="•"/>
      <w:lvlJc w:val="left"/>
      <w:pPr>
        <w:ind w:left="3629" w:hanging="336"/>
      </w:pPr>
      <w:rPr>
        <w:rFonts w:hint="default"/>
        <w:lang w:val="pl-PL" w:eastAsia="en-US" w:bidi="ar-SA"/>
      </w:rPr>
    </w:lvl>
    <w:lvl w:ilvl="4" w:tplc="1BC494E0">
      <w:numFmt w:val="bullet"/>
      <w:lvlText w:val="•"/>
      <w:lvlJc w:val="left"/>
      <w:pPr>
        <w:ind w:left="4439" w:hanging="336"/>
      </w:pPr>
      <w:rPr>
        <w:rFonts w:hint="default"/>
        <w:lang w:val="pl-PL" w:eastAsia="en-US" w:bidi="ar-SA"/>
      </w:rPr>
    </w:lvl>
    <w:lvl w:ilvl="5" w:tplc="0064567A">
      <w:numFmt w:val="bullet"/>
      <w:lvlText w:val="•"/>
      <w:lvlJc w:val="left"/>
      <w:pPr>
        <w:ind w:left="5249" w:hanging="336"/>
      </w:pPr>
      <w:rPr>
        <w:rFonts w:hint="default"/>
        <w:lang w:val="pl-PL" w:eastAsia="en-US" w:bidi="ar-SA"/>
      </w:rPr>
    </w:lvl>
    <w:lvl w:ilvl="6" w:tplc="0202410E">
      <w:numFmt w:val="bullet"/>
      <w:lvlText w:val="•"/>
      <w:lvlJc w:val="left"/>
      <w:pPr>
        <w:ind w:left="6059" w:hanging="336"/>
      </w:pPr>
      <w:rPr>
        <w:rFonts w:hint="default"/>
        <w:lang w:val="pl-PL" w:eastAsia="en-US" w:bidi="ar-SA"/>
      </w:rPr>
    </w:lvl>
    <w:lvl w:ilvl="7" w:tplc="133658E4">
      <w:numFmt w:val="bullet"/>
      <w:lvlText w:val="•"/>
      <w:lvlJc w:val="left"/>
      <w:pPr>
        <w:ind w:left="6869" w:hanging="336"/>
      </w:pPr>
      <w:rPr>
        <w:rFonts w:hint="default"/>
        <w:lang w:val="pl-PL" w:eastAsia="en-US" w:bidi="ar-SA"/>
      </w:rPr>
    </w:lvl>
    <w:lvl w:ilvl="8" w:tplc="88AEEA4C">
      <w:numFmt w:val="bullet"/>
      <w:lvlText w:val="•"/>
      <w:lvlJc w:val="left"/>
      <w:pPr>
        <w:ind w:left="7679" w:hanging="336"/>
      </w:pPr>
      <w:rPr>
        <w:rFonts w:hint="default"/>
        <w:lang w:val="pl-PL" w:eastAsia="en-US" w:bidi="ar-SA"/>
      </w:rPr>
    </w:lvl>
  </w:abstractNum>
  <w:abstractNum w:abstractNumId="7">
    <w:nsid w:val="36290650"/>
    <w:multiLevelType w:val="hybridMultilevel"/>
    <w:tmpl w:val="D046C1D6"/>
    <w:lvl w:ilvl="0" w:tplc="AFD06882">
      <w:start w:val="1"/>
      <w:numFmt w:val="upperRoman"/>
      <w:lvlText w:val="%1."/>
      <w:lvlJc w:val="left"/>
      <w:pPr>
        <w:ind w:left="1549" w:hanging="874"/>
      </w:pPr>
      <w:rPr>
        <w:rFonts w:ascii="Times New Roman" w:eastAsia="Times New Roman" w:hAnsi="Times New Roman" w:cs="Times New Roman" w:hint="default"/>
        <w:b/>
        <w:bCs/>
        <w:i w:val="0"/>
        <w:iCs w:val="0"/>
        <w:w w:val="99"/>
        <w:sz w:val="24"/>
        <w:szCs w:val="24"/>
        <w:lang w:val="pl-PL" w:eastAsia="en-US" w:bidi="ar-SA"/>
      </w:rPr>
    </w:lvl>
    <w:lvl w:ilvl="1" w:tplc="B164BC44">
      <w:numFmt w:val="bullet"/>
      <w:lvlText w:val="•"/>
      <w:lvlJc w:val="left"/>
      <w:pPr>
        <w:ind w:left="2315" w:hanging="874"/>
      </w:pPr>
      <w:rPr>
        <w:rFonts w:hint="default"/>
        <w:lang w:val="pl-PL" w:eastAsia="en-US" w:bidi="ar-SA"/>
      </w:rPr>
    </w:lvl>
    <w:lvl w:ilvl="2" w:tplc="2F9CE1C0">
      <w:numFmt w:val="bullet"/>
      <w:lvlText w:val="•"/>
      <w:lvlJc w:val="left"/>
      <w:pPr>
        <w:ind w:left="3091" w:hanging="874"/>
      </w:pPr>
      <w:rPr>
        <w:rFonts w:hint="default"/>
        <w:lang w:val="pl-PL" w:eastAsia="en-US" w:bidi="ar-SA"/>
      </w:rPr>
    </w:lvl>
    <w:lvl w:ilvl="3" w:tplc="285A5580">
      <w:numFmt w:val="bullet"/>
      <w:lvlText w:val="•"/>
      <w:lvlJc w:val="left"/>
      <w:pPr>
        <w:ind w:left="3867" w:hanging="874"/>
      </w:pPr>
      <w:rPr>
        <w:rFonts w:hint="default"/>
        <w:lang w:val="pl-PL" w:eastAsia="en-US" w:bidi="ar-SA"/>
      </w:rPr>
    </w:lvl>
    <w:lvl w:ilvl="4" w:tplc="A426F194">
      <w:numFmt w:val="bullet"/>
      <w:lvlText w:val="•"/>
      <w:lvlJc w:val="left"/>
      <w:pPr>
        <w:ind w:left="4643" w:hanging="874"/>
      </w:pPr>
      <w:rPr>
        <w:rFonts w:hint="default"/>
        <w:lang w:val="pl-PL" w:eastAsia="en-US" w:bidi="ar-SA"/>
      </w:rPr>
    </w:lvl>
    <w:lvl w:ilvl="5" w:tplc="44E6B0C0">
      <w:numFmt w:val="bullet"/>
      <w:lvlText w:val="•"/>
      <w:lvlJc w:val="left"/>
      <w:pPr>
        <w:ind w:left="5419" w:hanging="874"/>
      </w:pPr>
      <w:rPr>
        <w:rFonts w:hint="default"/>
        <w:lang w:val="pl-PL" w:eastAsia="en-US" w:bidi="ar-SA"/>
      </w:rPr>
    </w:lvl>
    <w:lvl w:ilvl="6" w:tplc="311ED4B2">
      <w:numFmt w:val="bullet"/>
      <w:lvlText w:val="•"/>
      <w:lvlJc w:val="left"/>
      <w:pPr>
        <w:ind w:left="6195" w:hanging="874"/>
      </w:pPr>
      <w:rPr>
        <w:rFonts w:hint="default"/>
        <w:lang w:val="pl-PL" w:eastAsia="en-US" w:bidi="ar-SA"/>
      </w:rPr>
    </w:lvl>
    <w:lvl w:ilvl="7" w:tplc="696A782C">
      <w:numFmt w:val="bullet"/>
      <w:lvlText w:val="•"/>
      <w:lvlJc w:val="left"/>
      <w:pPr>
        <w:ind w:left="6971" w:hanging="874"/>
      </w:pPr>
      <w:rPr>
        <w:rFonts w:hint="default"/>
        <w:lang w:val="pl-PL" w:eastAsia="en-US" w:bidi="ar-SA"/>
      </w:rPr>
    </w:lvl>
    <w:lvl w:ilvl="8" w:tplc="A7588A94">
      <w:numFmt w:val="bullet"/>
      <w:lvlText w:val="•"/>
      <w:lvlJc w:val="left"/>
      <w:pPr>
        <w:ind w:left="7747" w:hanging="874"/>
      </w:pPr>
      <w:rPr>
        <w:rFonts w:hint="default"/>
        <w:lang w:val="pl-PL" w:eastAsia="en-US" w:bidi="ar-SA"/>
      </w:rPr>
    </w:lvl>
  </w:abstractNum>
  <w:abstractNum w:abstractNumId="8">
    <w:nsid w:val="402B6E2E"/>
    <w:multiLevelType w:val="multilevel"/>
    <w:tmpl w:val="55B6B462"/>
    <w:lvl w:ilvl="0">
      <w:start w:val="5"/>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9">
    <w:nsid w:val="41D41702"/>
    <w:multiLevelType w:val="hybridMultilevel"/>
    <w:tmpl w:val="CD1C447C"/>
    <w:lvl w:ilvl="0" w:tplc="B7E8D8D6">
      <w:numFmt w:val="bullet"/>
      <w:lvlText w:val="●"/>
      <w:lvlJc w:val="left"/>
      <w:pPr>
        <w:ind w:left="836" w:hanging="360"/>
      </w:pPr>
      <w:rPr>
        <w:rFonts w:ascii="Calibri" w:eastAsia="Calibri" w:hAnsi="Calibri" w:cs="Calibri" w:hint="default"/>
        <w:b w:val="0"/>
        <w:bCs w:val="0"/>
        <w:i w:val="0"/>
        <w:iCs w:val="0"/>
        <w:w w:val="100"/>
        <w:sz w:val="24"/>
        <w:szCs w:val="24"/>
        <w:lang w:val="pl-PL" w:eastAsia="en-US" w:bidi="ar-SA"/>
      </w:rPr>
    </w:lvl>
    <w:lvl w:ilvl="1" w:tplc="346A584A">
      <w:numFmt w:val="bullet"/>
      <w:lvlText w:val="-"/>
      <w:lvlJc w:val="left"/>
      <w:pPr>
        <w:ind w:left="1965" w:hanging="359"/>
      </w:pPr>
      <w:rPr>
        <w:rFonts w:ascii="Times New Roman" w:eastAsia="Times New Roman" w:hAnsi="Times New Roman" w:cs="Times New Roman" w:hint="default"/>
        <w:b w:val="0"/>
        <w:bCs w:val="0"/>
        <w:i w:val="0"/>
        <w:iCs w:val="0"/>
        <w:w w:val="99"/>
        <w:sz w:val="24"/>
        <w:szCs w:val="24"/>
        <w:lang w:val="pl-PL" w:eastAsia="en-US" w:bidi="ar-SA"/>
      </w:rPr>
    </w:lvl>
    <w:lvl w:ilvl="2" w:tplc="A2EEEFD4">
      <w:numFmt w:val="bullet"/>
      <w:lvlText w:val="•"/>
      <w:lvlJc w:val="left"/>
      <w:pPr>
        <w:ind w:left="2775" w:hanging="359"/>
      </w:pPr>
      <w:rPr>
        <w:rFonts w:hint="default"/>
        <w:lang w:val="pl-PL" w:eastAsia="en-US" w:bidi="ar-SA"/>
      </w:rPr>
    </w:lvl>
    <w:lvl w:ilvl="3" w:tplc="5038C54C">
      <w:numFmt w:val="bullet"/>
      <w:lvlText w:val="•"/>
      <w:lvlJc w:val="left"/>
      <w:pPr>
        <w:ind w:left="3590" w:hanging="359"/>
      </w:pPr>
      <w:rPr>
        <w:rFonts w:hint="default"/>
        <w:lang w:val="pl-PL" w:eastAsia="en-US" w:bidi="ar-SA"/>
      </w:rPr>
    </w:lvl>
    <w:lvl w:ilvl="4" w:tplc="81BA5ECC">
      <w:numFmt w:val="bullet"/>
      <w:lvlText w:val="•"/>
      <w:lvlJc w:val="left"/>
      <w:pPr>
        <w:ind w:left="4406" w:hanging="359"/>
      </w:pPr>
      <w:rPr>
        <w:rFonts w:hint="default"/>
        <w:lang w:val="pl-PL" w:eastAsia="en-US" w:bidi="ar-SA"/>
      </w:rPr>
    </w:lvl>
    <w:lvl w:ilvl="5" w:tplc="2196CEBA">
      <w:numFmt w:val="bullet"/>
      <w:lvlText w:val="•"/>
      <w:lvlJc w:val="left"/>
      <w:pPr>
        <w:ind w:left="5221" w:hanging="359"/>
      </w:pPr>
      <w:rPr>
        <w:rFonts w:hint="default"/>
        <w:lang w:val="pl-PL" w:eastAsia="en-US" w:bidi="ar-SA"/>
      </w:rPr>
    </w:lvl>
    <w:lvl w:ilvl="6" w:tplc="3FDAD93C">
      <w:numFmt w:val="bullet"/>
      <w:lvlText w:val="•"/>
      <w:lvlJc w:val="left"/>
      <w:pPr>
        <w:ind w:left="6037" w:hanging="359"/>
      </w:pPr>
      <w:rPr>
        <w:rFonts w:hint="default"/>
        <w:lang w:val="pl-PL" w:eastAsia="en-US" w:bidi="ar-SA"/>
      </w:rPr>
    </w:lvl>
    <w:lvl w:ilvl="7" w:tplc="88CC9556">
      <w:numFmt w:val="bullet"/>
      <w:lvlText w:val="•"/>
      <w:lvlJc w:val="left"/>
      <w:pPr>
        <w:ind w:left="6852" w:hanging="359"/>
      </w:pPr>
      <w:rPr>
        <w:rFonts w:hint="default"/>
        <w:lang w:val="pl-PL" w:eastAsia="en-US" w:bidi="ar-SA"/>
      </w:rPr>
    </w:lvl>
    <w:lvl w:ilvl="8" w:tplc="82BCD22C">
      <w:numFmt w:val="bullet"/>
      <w:lvlText w:val="•"/>
      <w:lvlJc w:val="left"/>
      <w:pPr>
        <w:ind w:left="7668" w:hanging="359"/>
      </w:pPr>
      <w:rPr>
        <w:rFonts w:hint="default"/>
        <w:lang w:val="pl-PL" w:eastAsia="en-US" w:bidi="ar-SA"/>
      </w:rPr>
    </w:lvl>
  </w:abstractNum>
  <w:abstractNum w:abstractNumId="10">
    <w:nsid w:val="51DE662B"/>
    <w:multiLevelType w:val="hybridMultilevel"/>
    <w:tmpl w:val="93547770"/>
    <w:lvl w:ilvl="0" w:tplc="A2623446">
      <w:start w:val="1"/>
      <w:numFmt w:val="decimal"/>
      <w:lvlText w:val="%1)"/>
      <w:lvlJc w:val="left"/>
      <w:pPr>
        <w:ind w:left="829" w:hanging="356"/>
      </w:pPr>
      <w:rPr>
        <w:rFonts w:ascii="Times New Roman" w:eastAsia="Times New Roman" w:hAnsi="Times New Roman" w:cs="Times New Roman" w:hint="default"/>
        <w:b w:val="0"/>
        <w:bCs w:val="0"/>
        <w:i w:val="0"/>
        <w:iCs w:val="0"/>
        <w:w w:val="99"/>
        <w:sz w:val="24"/>
        <w:szCs w:val="24"/>
        <w:lang w:val="pl-PL" w:eastAsia="en-US" w:bidi="ar-SA"/>
      </w:rPr>
    </w:lvl>
    <w:lvl w:ilvl="1" w:tplc="ED14C076">
      <w:numFmt w:val="bullet"/>
      <w:lvlText w:val="•"/>
      <w:lvlJc w:val="left"/>
      <w:pPr>
        <w:ind w:left="1667" w:hanging="356"/>
      </w:pPr>
      <w:rPr>
        <w:rFonts w:hint="default"/>
        <w:lang w:val="pl-PL" w:eastAsia="en-US" w:bidi="ar-SA"/>
      </w:rPr>
    </w:lvl>
    <w:lvl w:ilvl="2" w:tplc="E9D08D3A">
      <w:numFmt w:val="bullet"/>
      <w:lvlText w:val="•"/>
      <w:lvlJc w:val="left"/>
      <w:pPr>
        <w:ind w:left="2515" w:hanging="356"/>
      </w:pPr>
      <w:rPr>
        <w:rFonts w:hint="default"/>
        <w:lang w:val="pl-PL" w:eastAsia="en-US" w:bidi="ar-SA"/>
      </w:rPr>
    </w:lvl>
    <w:lvl w:ilvl="3" w:tplc="75B6385A">
      <w:numFmt w:val="bullet"/>
      <w:lvlText w:val="•"/>
      <w:lvlJc w:val="left"/>
      <w:pPr>
        <w:ind w:left="3363" w:hanging="356"/>
      </w:pPr>
      <w:rPr>
        <w:rFonts w:hint="default"/>
        <w:lang w:val="pl-PL" w:eastAsia="en-US" w:bidi="ar-SA"/>
      </w:rPr>
    </w:lvl>
    <w:lvl w:ilvl="4" w:tplc="4CC24048">
      <w:numFmt w:val="bullet"/>
      <w:lvlText w:val="•"/>
      <w:lvlJc w:val="left"/>
      <w:pPr>
        <w:ind w:left="4211" w:hanging="356"/>
      </w:pPr>
      <w:rPr>
        <w:rFonts w:hint="default"/>
        <w:lang w:val="pl-PL" w:eastAsia="en-US" w:bidi="ar-SA"/>
      </w:rPr>
    </w:lvl>
    <w:lvl w:ilvl="5" w:tplc="9DF64E18">
      <w:numFmt w:val="bullet"/>
      <w:lvlText w:val="•"/>
      <w:lvlJc w:val="left"/>
      <w:pPr>
        <w:ind w:left="5059" w:hanging="356"/>
      </w:pPr>
      <w:rPr>
        <w:rFonts w:hint="default"/>
        <w:lang w:val="pl-PL" w:eastAsia="en-US" w:bidi="ar-SA"/>
      </w:rPr>
    </w:lvl>
    <w:lvl w:ilvl="6" w:tplc="6A8624D0">
      <w:numFmt w:val="bullet"/>
      <w:lvlText w:val="•"/>
      <w:lvlJc w:val="left"/>
      <w:pPr>
        <w:ind w:left="5907" w:hanging="356"/>
      </w:pPr>
      <w:rPr>
        <w:rFonts w:hint="default"/>
        <w:lang w:val="pl-PL" w:eastAsia="en-US" w:bidi="ar-SA"/>
      </w:rPr>
    </w:lvl>
    <w:lvl w:ilvl="7" w:tplc="C66252CC">
      <w:numFmt w:val="bullet"/>
      <w:lvlText w:val="•"/>
      <w:lvlJc w:val="left"/>
      <w:pPr>
        <w:ind w:left="6755" w:hanging="356"/>
      </w:pPr>
      <w:rPr>
        <w:rFonts w:hint="default"/>
        <w:lang w:val="pl-PL" w:eastAsia="en-US" w:bidi="ar-SA"/>
      </w:rPr>
    </w:lvl>
    <w:lvl w:ilvl="8" w:tplc="F3A6AE44">
      <w:numFmt w:val="bullet"/>
      <w:lvlText w:val="•"/>
      <w:lvlJc w:val="left"/>
      <w:pPr>
        <w:ind w:left="7603" w:hanging="356"/>
      </w:pPr>
      <w:rPr>
        <w:rFonts w:hint="default"/>
        <w:lang w:val="pl-PL" w:eastAsia="en-US" w:bidi="ar-SA"/>
      </w:rPr>
    </w:lvl>
  </w:abstractNum>
  <w:abstractNum w:abstractNumId="11">
    <w:nsid w:val="54BE4649"/>
    <w:multiLevelType w:val="multilevel"/>
    <w:tmpl w:val="666A8FB6"/>
    <w:lvl w:ilvl="0">
      <w:start w:val="1"/>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12">
    <w:nsid w:val="604C0A42"/>
    <w:multiLevelType w:val="hybridMultilevel"/>
    <w:tmpl w:val="52E6965A"/>
    <w:lvl w:ilvl="0" w:tplc="94A27538">
      <w:start w:val="1"/>
      <w:numFmt w:val="upperLetter"/>
      <w:lvlText w:val="(%1)"/>
      <w:lvlJc w:val="left"/>
      <w:pPr>
        <w:ind w:left="508" w:hanging="392"/>
      </w:pPr>
      <w:rPr>
        <w:rFonts w:ascii="Times New Roman" w:eastAsia="Times New Roman" w:hAnsi="Times New Roman" w:cs="Times New Roman" w:hint="default"/>
        <w:b/>
        <w:bCs/>
        <w:i w:val="0"/>
        <w:iCs w:val="0"/>
        <w:spacing w:val="-2"/>
        <w:w w:val="100"/>
        <w:sz w:val="24"/>
        <w:szCs w:val="24"/>
        <w:lang w:val="pl-PL" w:eastAsia="en-US" w:bidi="ar-SA"/>
      </w:rPr>
    </w:lvl>
    <w:lvl w:ilvl="1" w:tplc="808CF84A">
      <w:start w:val="1"/>
      <w:numFmt w:val="lowerLetter"/>
      <w:lvlText w:val="%2."/>
      <w:lvlJc w:val="left"/>
      <w:pPr>
        <w:ind w:left="908" w:hanging="226"/>
      </w:pPr>
      <w:rPr>
        <w:rFonts w:ascii="Times New Roman" w:eastAsia="Times New Roman" w:hAnsi="Times New Roman" w:cs="Times New Roman" w:hint="default"/>
        <w:b w:val="0"/>
        <w:bCs w:val="0"/>
        <w:i w:val="0"/>
        <w:iCs w:val="0"/>
        <w:spacing w:val="-1"/>
        <w:w w:val="100"/>
        <w:sz w:val="24"/>
        <w:szCs w:val="24"/>
        <w:lang w:val="pl-PL" w:eastAsia="en-US" w:bidi="ar-SA"/>
      </w:rPr>
    </w:lvl>
    <w:lvl w:ilvl="2" w:tplc="B3D68884">
      <w:numFmt w:val="bullet"/>
      <w:lvlText w:val="•"/>
      <w:lvlJc w:val="left"/>
      <w:pPr>
        <w:ind w:left="960" w:hanging="226"/>
      </w:pPr>
      <w:rPr>
        <w:rFonts w:hint="default"/>
        <w:lang w:val="pl-PL" w:eastAsia="en-US" w:bidi="ar-SA"/>
      </w:rPr>
    </w:lvl>
    <w:lvl w:ilvl="3" w:tplc="9D44C226">
      <w:numFmt w:val="bullet"/>
      <w:lvlText w:val="•"/>
      <w:lvlJc w:val="left"/>
      <w:pPr>
        <w:ind w:left="2002" w:hanging="226"/>
      </w:pPr>
      <w:rPr>
        <w:rFonts w:hint="default"/>
        <w:lang w:val="pl-PL" w:eastAsia="en-US" w:bidi="ar-SA"/>
      </w:rPr>
    </w:lvl>
    <w:lvl w:ilvl="4" w:tplc="9D7AD698">
      <w:numFmt w:val="bullet"/>
      <w:lvlText w:val="•"/>
      <w:lvlJc w:val="left"/>
      <w:pPr>
        <w:ind w:left="3044" w:hanging="226"/>
      </w:pPr>
      <w:rPr>
        <w:rFonts w:hint="default"/>
        <w:lang w:val="pl-PL" w:eastAsia="en-US" w:bidi="ar-SA"/>
      </w:rPr>
    </w:lvl>
    <w:lvl w:ilvl="5" w:tplc="2DD21E72">
      <w:numFmt w:val="bullet"/>
      <w:lvlText w:val="•"/>
      <w:lvlJc w:val="left"/>
      <w:pPr>
        <w:ind w:left="4087" w:hanging="226"/>
      </w:pPr>
      <w:rPr>
        <w:rFonts w:hint="default"/>
        <w:lang w:val="pl-PL" w:eastAsia="en-US" w:bidi="ar-SA"/>
      </w:rPr>
    </w:lvl>
    <w:lvl w:ilvl="6" w:tplc="80B66914">
      <w:numFmt w:val="bullet"/>
      <w:lvlText w:val="•"/>
      <w:lvlJc w:val="left"/>
      <w:pPr>
        <w:ind w:left="5129" w:hanging="226"/>
      </w:pPr>
      <w:rPr>
        <w:rFonts w:hint="default"/>
        <w:lang w:val="pl-PL" w:eastAsia="en-US" w:bidi="ar-SA"/>
      </w:rPr>
    </w:lvl>
    <w:lvl w:ilvl="7" w:tplc="C3CE3686">
      <w:numFmt w:val="bullet"/>
      <w:lvlText w:val="•"/>
      <w:lvlJc w:val="left"/>
      <w:pPr>
        <w:ind w:left="6172" w:hanging="226"/>
      </w:pPr>
      <w:rPr>
        <w:rFonts w:hint="default"/>
        <w:lang w:val="pl-PL" w:eastAsia="en-US" w:bidi="ar-SA"/>
      </w:rPr>
    </w:lvl>
    <w:lvl w:ilvl="8" w:tplc="FE0A7334">
      <w:numFmt w:val="bullet"/>
      <w:lvlText w:val="•"/>
      <w:lvlJc w:val="left"/>
      <w:pPr>
        <w:ind w:left="7214" w:hanging="226"/>
      </w:pPr>
      <w:rPr>
        <w:rFonts w:hint="default"/>
        <w:lang w:val="pl-PL" w:eastAsia="en-US" w:bidi="ar-SA"/>
      </w:rPr>
    </w:lvl>
  </w:abstractNum>
  <w:abstractNum w:abstractNumId="13">
    <w:nsid w:val="73A301BD"/>
    <w:multiLevelType w:val="hybridMultilevel"/>
    <w:tmpl w:val="A03A69B6"/>
    <w:lvl w:ilvl="0" w:tplc="085E8324">
      <w:start w:val="1"/>
      <w:numFmt w:val="lowerLetter"/>
      <w:lvlText w:val="%1."/>
      <w:lvlJc w:val="left"/>
      <w:pPr>
        <w:ind w:left="1549" w:hanging="356"/>
      </w:pPr>
      <w:rPr>
        <w:rFonts w:ascii="Times New Roman" w:eastAsia="Times New Roman" w:hAnsi="Times New Roman" w:cs="Times New Roman" w:hint="default"/>
        <w:b w:val="0"/>
        <w:bCs w:val="0"/>
        <w:i w:val="0"/>
        <w:iCs w:val="0"/>
        <w:spacing w:val="-1"/>
        <w:w w:val="100"/>
        <w:sz w:val="24"/>
        <w:szCs w:val="24"/>
        <w:lang w:val="pl-PL" w:eastAsia="en-US" w:bidi="ar-SA"/>
      </w:rPr>
    </w:lvl>
    <w:lvl w:ilvl="1" w:tplc="76FC47FC">
      <w:numFmt w:val="bullet"/>
      <w:lvlText w:val="•"/>
      <w:lvlJc w:val="left"/>
      <w:pPr>
        <w:ind w:left="2315" w:hanging="356"/>
      </w:pPr>
      <w:rPr>
        <w:rFonts w:hint="default"/>
        <w:lang w:val="pl-PL" w:eastAsia="en-US" w:bidi="ar-SA"/>
      </w:rPr>
    </w:lvl>
    <w:lvl w:ilvl="2" w:tplc="E1087D48">
      <w:numFmt w:val="bullet"/>
      <w:lvlText w:val="•"/>
      <w:lvlJc w:val="left"/>
      <w:pPr>
        <w:ind w:left="3091" w:hanging="356"/>
      </w:pPr>
      <w:rPr>
        <w:rFonts w:hint="default"/>
        <w:lang w:val="pl-PL" w:eastAsia="en-US" w:bidi="ar-SA"/>
      </w:rPr>
    </w:lvl>
    <w:lvl w:ilvl="3" w:tplc="B4B61F48">
      <w:numFmt w:val="bullet"/>
      <w:lvlText w:val="•"/>
      <w:lvlJc w:val="left"/>
      <w:pPr>
        <w:ind w:left="3867" w:hanging="356"/>
      </w:pPr>
      <w:rPr>
        <w:rFonts w:hint="default"/>
        <w:lang w:val="pl-PL" w:eastAsia="en-US" w:bidi="ar-SA"/>
      </w:rPr>
    </w:lvl>
    <w:lvl w:ilvl="4" w:tplc="92622738">
      <w:numFmt w:val="bullet"/>
      <w:lvlText w:val="•"/>
      <w:lvlJc w:val="left"/>
      <w:pPr>
        <w:ind w:left="4643" w:hanging="356"/>
      </w:pPr>
      <w:rPr>
        <w:rFonts w:hint="default"/>
        <w:lang w:val="pl-PL" w:eastAsia="en-US" w:bidi="ar-SA"/>
      </w:rPr>
    </w:lvl>
    <w:lvl w:ilvl="5" w:tplc="FDB47C2E">
      <w:numFmt w:val="bullet"/>
      <w:lvlText w:val="•"/>
      <w:lvlJc w:val="left"/>
      <w:pPr>
        <w:ind w:left="5419" w:hanging="356"/>
      </w:pPr>
      <w:rPr>
        <w:rFonts w:hint="default"/>
        <w:lang w:val="pl-PL" w:eastAsia="en-US" w:bidi="ar-SA"/>
      </w:rPr>
    </w:lvl>
    <w:lvl w:ilvl="6" w:tplc="98323806">
      <w:numFmt w:val="bullet"/>
      <w:lvlText w:val="•"/>
      <w:lvlJc w:val="left"/>
      <w:pPr>
        <w:ind w:left="6195" w:hanging="356"/>
      </w:pPr>
      <w:rPr>
        <w:rFonts w:hint="default"/>
        <w:lang w:val="pl-PL" w:eastAsia="en-US" w:bidi="ar-SA"/>
      </w:rPr>
    </w:lvl>
    <w:lvl w:ilvl="7" w:tplc="C3F4E812">
      <w:numFmt w:val="bullet"/>
      <w:lvlText w:val="•"/>
      <w:lvlJc w:val="left"/>
      <w:pPr>
        <w:ind w:left="6971" w:hanging="356"/>
      </w:pPr>
      <w:rPr>
        <w:rFonts w:hint="default"/>
        <w:lang w:val="pl-PL" w:eastAsia="en-US" w:bidi="ar-SA"/>
      </w:rPr>
    </w:lvl>
    <w:lvl w:ilvl="8" w:tplc="A2FC10BA">
      <w:numFmt w:val="bullet"/>
      <w:lvlText w:val="•"/>
      <w:lvlJc w:val="left"/>
      <w:pPr>
        <w:ind w:left="7747" w:hanging="356"/>
      </w:pPr>
      <w:rPr>
        <w:rFonts w:hint="default"/>
        <w:lang w:val="pl-PL" w:eastAsia="en-US" w:bidi="ar-SA"/>
      </w:rPr>
    </w:lvl>
  </w:abstractNum>
  <w:abstractNum w:abstractNumId="14">
    <w:nsid w:val="77D90948"/>
    <w:multiLevelType w:val="hybridMultilevel"/>
    <w:tmpl w:val="5B74E718"/>
    <w:lvl w:ilvl="0" w:tplc="1DE8B74A">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FF2CD94C">
      <w:numFmt w:val="bullet"/>
      <w:lvlText w:val="•"/>
      <w:lvlJc w:val="left"/>
      <w:pPr>
        <w:ind w:left="1901" w:hanging="240"/>
      </w:pPr>
      <w:rPr>
        <w:rFonts w:hint="default"/>
        <w:lang w:val="pl-PL" w:eastAsia="en-US" w:bidi="ar-SA"/>
      </w:rPr>
    </w:lvl>
    <w:lvl w:ilvl="2" w:tplc="B88EADF0">
      <w:numFmt w:val="bullet"/>
      <w:lvlText w:val="•"/>
      <w:lvlJc w:val="left"/>
      <w:pPr>
        <w:ind w:left="2723" w:hanging="240"/>
      </w:pPr>
      <w:rPr>
        <w:rFonts w:hint="default"/>
        <w:lang w:val="pl-PL" w:eastAsia="en-US" w:bidi="ar-SA"/>
      </w:rPr>
    </w:lvl>
    <w:lvl w:ilvl="3" w:tplc="67BAC02C">
      <w:numFmt w:val="bullet"/>
      <w:lvlText w:val="•"/>
      <w:lvlJc w:val="left"/>
      <w:pPr>
        <w:ind w:left="3545" w:hanging="240"/>
      </w:pPr>
      <w:rPr>
        <w:rFonts w:hint="default"/>
        <w:lang w:val="pl-PL" w:eastAsia="en-US" w:bidi="ar-SA"/>
      </w:rPr>
    </w:lvl>
    <w:lvl w:ilvl="4" w:tplc="FCFE3094">
      <w:numFmt w:val="bullet"/>
      <w:lvlText w:val="•"/>
      <w:lvlJc w:val="left"/>
      <w:pPr>
        <w:ind w:left="4367" w:hanging="240"/>
      </w:pPr>
      <w:rPr>
        <w:rFonts w:hint="default"/>
        <w:lang w:val="pl-PL" w:eastAsia="en-US" w:bidi="ar-SA"/>
      </w:rPr>
    </w:lvl>
    <w:lvl w:ilvl="5" w:tplc="181428FC">
      <w:numFmt w:val="bullet"/>
      <w:lvlText w:val="•"/>
      <w:lvlJc w:val="left"/>
      <w:pPr>
        <w:ind w:left="5189" w:hanging="240"/>
      </w:pPr>
      <w:rPr>
        <w:rFonts w:hint="default"/>
        <w:lang w:val="pl-PL" w:eastAsia="en-US" w:bidi="ar-SA"/>
      </w:rPr>
    </w:lvl>
    <w:lvl w:ilvl="6" w:tplc="C35C1E96">
      <w:numFmt w:val="bullet"/>
      <w:lvlText w:val="•"/>
      <w:lvlJc w:val="left"/>
      <w:pPr>
        <w:ind w:left="6011" w:hanging="240"/>
      </w:pPr>
      <w:rPr>
        <w:rFonts w:hint="default"/>
        <w:lang w:val="pl-PL" w:eastAsia="en-US" w:bidi="ar-SA"/>
      </w:rPr>
    </w:lvl>
    <w:lvl w:ilvl="7" w:tplc="C81453CC">
      <w:numFmt w:val="bullet"/>
      <w:lvlText w:val="•"/>
      <w:lvlJc w:val="left"/>
      <w:pPr>
        <w:ind w:left="6833" w:hanging="240"/>
      </w:pPr>
      <w:rPr>
        <w:rFonts w:hint="default"/>
        <w:lang w:val="pl-PL" w:eastAsia="en-US" w:bidi="ar-SA"/>
      </w:rPr>
    </w:lvl>
    <w:lvl w:ilvl="8" w:tplc="4EAC7734">
      <w:numFmt w:val="bullet"/>
      <w:lvlText w:val="•"/>
      <w:lvlJc w:val="left"/>
      <w:pPr>
        <w:ind w:left="7655" w:hanging="240"/>
      </w:pPr>
      <w:rPr>
        <w:rFonts w:hint="default"/>
        <w:lang w:val="pl-PL" w:eastAsia="en-US" w:bidi="ar-SA"/>
      </w:rPr>
    </w:lvl>
  </w:abstractNum>
  <w:abstractNum w:abstractNumId="15">
    <w:nsid w:val="7A4904BA"/>
    <w:multiLevelType w:val="hybridMultilevel"/>
    <w:tmpl w:val="1EC485CC"/>
    <w:lvl w:ilvl="0" w:tplc="62666BFC">
      <w:numFmt w:val="bullet"/>
      <w:lvlText w:val="-"/>
      <w:lvlJc w:val="left"/>
      <w:pPr>
        <w:ind w:left="1249" w:hanging="356"/>
      </w:pPr>
      <w:rPr>
        <w:rFonts w:ascii="Times New Roman" w:eastAsia="Times New Roman" w:hAnsi="Times New Roman" w:cs="Times New Roman" w:hint="default"/>
        <w:b w:val="0"/>
        <w:bCs w:val="0"/>
        <w:i w:val="0"/>
        <w:iCs w:val="0"/>
        <w:w w:val="99"/>
        <w:sz w:val="24"/>
        <w:szCs w:val="24"/>
        <w:lang w:val="pl-PL" w:eastAsia="en-US" w:bidi="ar-SA"/>
      </w:rPr>
    </w:lvl>
    <w:lvl w:ilvl="1" w:tplc="1BCE2EB8">
      <w:numFmt w:val="bullet"/>
      <w:lvlText w:val="•"/>
      <w:lvlJc w:val="left"/>
      <w:pPr>
        <w:ind w:left="2045" w:hanging="356"/>
      </w:pPr>
      <w:rPr>
        <w:rFonts w:hint="default"/>
        <w:lang w:val="pl-PL" w:eastAsia="en-US" w:bidi="ar-SA"/>
      </w:rPr>
    </w:lvl>
    <w:lvl w:ilvl="2" w:tplc="94065626">
      <w:numFmt w:val="bullet"/>
      <w:lvlText w:val="•"/>
      <w:lvlJc w:val="left"/>
      <w:pPr>
        <w:ind w:left="2851" w:hanging="356"/>
      </w:pPr>
      <w:rPr>
        <w:rFonts w:hint="default"/>
        <w:lang w:val="pl-PL" w:eastAsia="en-US" w:bidi="ar-SA"/>
      </w:rPr>
    </w:lvl>
    <w:lvl w:ilvl="3" w:tplc="70C6EF06">
      <w:numFmt w:val="bullet"/>
      <w:lvlText w:val="•"/>
      <w:lvlJc w:val="left"/>
      <w:pPr>
        <w:ind w:left="3657" w:hanging="356"/>
      </w:pPr>
      <w:rPr>
        <w:rFonts w:hint="default"/>
        <w:lang w:val="pl-PL" w:eastAsia="en-US" w:bidi="ar-SA"/>
      </w:rPr>
    </w:lvl>
    <w:lvl w:ilvl="4" w:tplc="79F65C8A">
      <w:numFmt w:val="bullet"/>
      <w:lvlText w:val="•"/>
      <w:lvlJc w:val="left"/>
      <w:pPr>
        <w:ind w:left="4463" w:hanging="356"/>
      </w:pPr>
      <w:rPr>
        <w:rFonts w:hint="default"/>
        <w:lang w:val="pl-PL" w:eastAsia="en-US" w:bidi="ar-SA"/>
      </w:rPr>
    </w:lvl>
    <w:lvl w:ilvl="5" w:tplc="8FD460EE">
      <w:numFmt w:val="bullet"/>
      <w:lvlText w:val="•"/>
      <w:lvlJc w:val="left"/>
      <w:pPr>
        <w:ind w:left="5269" w:hanging="356"/>
      </w:pPr>
      <w:rPr>
        <w:rFonts w:hint="default"/>
        <w:lang w:val="pl-PL" w:eastAsia="en-US" w:bidi="ar-SA"/>
      </w:rPr>
    </w:lvl>
    <w:lvl w:ilvl="6" w:tplc="FE2C8722">
      <w:numFmt w:val="bullet"/>
      <w:lvlText w:val="•"/>
      <w:lvlJc w:val="left"/>
      <w:pPr>
        <w:ind w:left="6075" w:hanging="356"/>
      </w:pPr>
      <w:rPr>
        <w:rFonts w:hint="default"/>
        <w:lang w:val="pl-PL" w:eastAsia="en-US" w:bidi="ar-SA"/>
      </w:rPr>
    </w:lvl>
    <w:lvl w:ilvl="7" w:tplc="A2621CF2">
      <w:numFmt w:val="bullet"/>
      <w:lvlText w:val="•"/>
      <w:lvlJc w:val="left"/>
      <w:pPr>
        <w:ind w:left="6881" w:hanging="356"/>
      </w:pPr>
      <w:rPr>
        <w:rFonts w:hint="default"/>
        <w:lang w:val="pl-PL" w:eastAsia="en-US" w:bidi="ar-SA"/>
      </w:rPr>
    </w:lvl>
    <w:lvl w:ilvl="8" w:tplc="FA52B878">
      <w:numFmt w:val="bullet"/>
      <w:lvlText w:val="•"/>
      <w:lvlJc w:val="left"/>
      <w:pPr>
        <w:ind w:left="7687" w:hanging="356"/>
      </w:pPr>
      <w:rPr>
        <w:rFonts w:hint="default"/>
        <w:lang w:val="pl-PL" w:eastAsia="en-US" w:bidi="ar-SA"/>
      </w:rPr>
    </w:lvl>
  </w:abstractNum>
  <w:abstractNum w:abstractNumId="16">
    <w:nsid w:val="7BA9657B"/>
    <w:multiLevelType w:val="multilevel"/>
    <w:tmpl w:val="C56C4B76"/>
    <w:lvl w:ilvl="0">
      <w:start w:val="1"/>
      <w:numFmt w:val="decimal"/>
      <w:lvlText w:val="%1."/>
      <w:lvlJc w:val="left"/>
      <w:pPr>
        <w:ind w:left="356" w:hanging="240"/>
      </w:pPr>
      <w:rPr>
        <w:rFonts w:ascii="Times New Roman" w:eastAsia="Times New Roman" w:hAnsi="Times New Roman" w:cs="Times New Roman" w:hint="default"/>
        <w:b/>
        <w:bCs/>
        <w:i w:val="0"/>
        <w:iCs w:val="0"/>
        <w:w w:val="100"/>
        <w:sz w:val="24"/>
        <w:szCs w:val="24"/>
        <w:lang w:val="pl-PL" w:eastAsia="en-US" w:bidi="ar-SA"/>
      </w:rPr>
    </w:lvl>
    <w:lvl w:ilvl="1">
      <w:start w:val="1"/>
      <w:numFmt w:val="decimal"/>
      <w:lvlText w:val="%1.%2"/>
      <w:lvlJc w:val="left"/>
      <w:pPr>
        <w:ind w:left="1184" w:hanging="360"/>
      </w:pPr>
      <w:rPr>
        <w:rFonts w:ascii="Times New Roman" w:eastAsia="Times New Roman" w:hAnsi="Times New Roman" w:cs="Times New Roman" w:hint="default"/>
        <w:b w:val="0"/>
        <w:bCs w:val="0"/>
        <w:i/>
        <w:iCs/>
        <w:w w:val="100"/>
        <w:sz w:val="24"/>
        <w:szCs w:val="24"/>
        <w:lang w:val="pl-PL" w:eastAsia="en-US" w:bidi="ar-SA"/>
      </w:rPr>
    </w:lvl>
    <w:lvl w:ilvl="2">
      <w:numFmt w:val="bullet"/>
      <w:lvlText w:val="•"/>
      <w:lvlJc w:val="left"/>
      <w:pPr>
        <w:ind w:left="2082" w:hanging="360"/>
      </w:pPr>
      <w:rPr>
        <w:rFonts w:hint="default"/>
        <w:lang w:val="pl-PL" w:eastAsia="en-US" w:bidi="ar-SA"/>
      </w:rPr>
    </w:lvl>
    <w:lvl w:ilvl="3">
      <w:numFmt w:val="bullet"/>
      <w:lvlText w:val="•"/>
      <w:lvlJc w:val="left"/>
      <w:pPr>
        <w:ind w:left="2984" w:hanging="360"/>
      </w:pPr>
      <w:rPr>
        <w:rFonts w:hint="default"/>
        <w:lang w:val="pl-PL" w:eastAsia="en-US" w:bidi="ar-SA"/>
      </w:rPr>
    </w:lvl>
    <w:lvl w:ilvl="4">
      <w:numFmt w:val="bullet"/>
      <w:lvlText w:val="•"/>
      <w:lvlJc w:val="left"/>
      <w:pPr>
        <w:ind w:left="3886" w:hanging="360"/>
      </w:pPr>
      <w:rPr>
        <w:rFonts w:hint="default"/>
        <w:lang w:val="pl-PL" w:eastAsia="en-US" w:bidi="ar-SA"/>
      </w:rPr>
    </w:lvl>
    <w:lvl w:ilvl="5">
      <w:numFmt w:val="bullet"/>
      <w:lvlText w:val="•"/>
      <w:lvlJc w:val="left"/>
      <w:pPr>
        <w:ind w:left="4788" w:hanging="360"/>
      </w:pPr>
      <w:rPr>
        <w:rFonts w:hint="default"/>
        <w:lang w:val="pl-PL" w:eastAsia="en-US" w:bidi="ar-SA"/>
      </w:rPr>
    </w:lvl>
    <w:lvl w:ilvl="6">
      <w:numFmt w:val="bullet"/>
      <w:lvlText w:val="•"/>
      <w:lvlJc w:val="left"/>
      <w:pPr>
        <w:ind w:left="5690" w:hanging="360"/>
      </w:pPr>
      <w:rPr>
        <w:rFonts w:hint="default"/>
        <w:lang w:val="pl-PL" w:eastAsia="en-US" w:bidi="ar-SA"/>
      </w:rPr>
    </w:lvl>
    <w:lvl w:ilvl="7">
      <w:numFmt w:val="bullet"/>
      <w:lvlText w:val="•"/>
      <w:lvlJc w:val="left"/>
      <w:pPr>
        <w:ind w:left="6592" w:hanging="360"/>
      </w:pPr>
      <w:rPr>
        <w:rFonts w:hint="default"/>
        <w:lang w:val="pl-PL" w:eastAsia="en-US" w:bidi="ar-SA"/>
      </w:rPr>
    </w:lvl>
    <w:lvl w:ilvl="8">
      <w:numFmt w:val="bullet"/>
      <w:lvlText w:val="•"/>
      <w:lvlJc w:val="left"/>
      <w:pPr>
        <w:ind w:left="7494" w:hanging="360"/>
      </w:pPr>
      <w:rPr>
        <w:rFonts w:hint="default"/>
        <w:lang w:val="pl-PL" w:eastAsia="en-US" w:bidi="ar-SA"/>
      </w:rPr>
    </w:lvl>
  </w:abstractNum>
  <w:num w:numId="1">
    <w:abstractNumId w:val="15"/>
  </w:num>
  <w:num w:numId="2">
    <w:abstractNumId w:val="9"/>
  </w:num>
  <w:num w:numId="3">
    <w:abstractNumId w:val="6"/>
  </w:num>
  <w:num w:numId="4">
    <w:abstractNumId w:val="13"/>
  </w:num>
  <w:num w:numId="5">
    <w:abstractNumId w:val="3"/>
  </w:num>
  <w:num w:numId="6">
    <w:abstractNumId w:val="1"/>
  </w:num>
  <w:num w:numId="7">
    <w:abstractNumId w:val="4"/>
  </w:num>
  <w:num w:numId="8">
    <w:abstractNumId w:val="8"/>
  </w:num>
  <w:num w:numId="9">
    <w:abstractNumId w:val="14"/>
  </w:num>
  <w:num w:numId="10">
    <w:abstractNumId w:val="10"/>
  </w:num>
  <w:num w:numId="11">
    <w:abstractNumId w:val="2"/>
  </w:num>
  <w:num w:numId="12">
    <w:abstractNumId w:val="11"/>
  </w:num>
  <w:num w:numId="13">
    <w:abstractNumId w:val="7"/>
  </w:num>
  <w:num w:numId="14">
    <w:abstractNumId w:val="12"/>
  </w:num>
  <w:num w:numId="15">
    <w:abstractNumId w:val="16"/>
  </w:num>
  <w:num w:numId="16">
    <w:abstractNumId w:val="0"/>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13"/>
    <w:rsid w:val="00054D92"/>
    <w:rsid w:val="00062FC8"/>
    <w:rsid w:val="000F1613"/>
    <w:rsid w:val="0011695D"/>
    <w:rsid w:val="001625DA"/>
    <w:rsid w:val="001F00E4"/>
    <w:rsid w:val="001F52A0"/>
    <w:rsid w:val="002451D2"/>
    <w:rsid w:val="00251E91"/>
    <w:rsid w:val="003852E3"/>
    <w:rsid w:val="00403CA8"/>
    <w:rsid w:val="00465225"/>
    <w:rsid w:val="00467AB7"/>
    <w:rsid w:val="005F3C1A"/>
    <w:rsid w:val="005F52C7"/>
    <w:rsid w:val="00683817"/>
    <w:rsid w:val="006B293E"/>
    <w:rsid w:val="007565F4"/>
    <w:rsid w:val="007A7023"/>
    <w:rsid w:val="008D5B32"/>
    <w:rsid w:val="009F050A"/>
    <w:rsid w:val="00A00DD3"/>
    <w:rsid w:val="00AF1DC4"/>
    <w:rsid w:val="00B22320"/>
    <w:rsid w:val="00B378E0"/>
    <w:rsid w:val="00B51296"/>
    <w:rsid w:val="00C8426A"/>
    <w:rsid w:val="00C87AF2"/>
    <w:rsid w:val="00CF3A70"/>
    <w:rsid w:val="00EA1937"/>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1613"/>
    <w:pPr>
      <w:widowControl w:val="0"/>
      <w:autoSpaceDE w:val="0"/>
      <w:autoSpaceDN w:val="0"/>
      <w:spacing w:after="0" w:line="240" w:lineRule="auto"/>
    </w:pPr>
    <w:rPr>
      <w:rFonts w:eastAsia="Times New Roman"/>
      <w:sz w:val="22"/>
      <w:szCs w:val="22"/>
    </w:rPr>
  </w:style>
  <w:style w:type="paragraph" w:styleId="Nagwek1">
    <w:name w:val="heading 1"/>
    <w:basedOn w:val="Normalny"/>
    <w:link w:val="Nagwek1Znak"/>
    <w:uiPriority w:val="9"/>
    <w:qFormat/>
    <w:rsid w:val="000F1613"/>
    <w:pPr>
      <w:spacing w:before="16"/>
      <w:ind w:left="116"/>
      <w:outlineLvl w:val="0"/>
    </w:pPr>
    <w:rPr>
      <w:rFonts w:ascii="Calibri" w:eastAsia="Calibri" w:hAnsi="Calibri" w:cs="Calibri"/>
      <w:b/>
      <w:bCs/>
      <w:sz w:val="36"/>
      <w:szCs w:val="36"/>
    </w:rPr>
  </w:style>
  <w:style w:type="paragraph" w:styleId="Nagwek4">
    <w:name w:val="heading 4"/>
    <w:basedOn w:val="Normalny"/>
    <w:next w:val="Normalny"/>
    <w:link w:val="Nagwek4Znak"/>
    <w:uiPriority w:val="9"/>
    <w:unhideWhenUsed/>
    <w:qFormat/>
    <w:rsid w:val="00B223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1613"/>
    <w:rPr>
      <w:rFonts w:ascii="Calibri" w:eastAsia="Calibri" w:hAnsi="Calibri" w:cs="Calibri"/>
      <w:b/>
      <w:bCs/>
      <w:sz w:val="36"/>
      <w:szCs w:val="36"/>
    </w:rPr>
  </w:style>
  <w:style w:type="table" w:customStyle="1" w:styleId="TableNormal">
    <w:name w:val="Table Normal"/>
    <w:uiPriority w:val="2"/>
    <w:semiHidden/>
    <w:unhideWhenUsed/>
    <w:qFormat/>
    <w:rsid w:val="000F1613"/>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F1613"/>
    <w:rPr>
      <w:sz w:val="24"/>
      <w:szCs w:val="24"/>
    </w:rPr>
  </w:style>
  <w:style w:type="character" w:customStyle="1" w:styleId="TekstpodstawowyZnak">
    <w:name w:val="Tekst podstawowy Znak"/>
    <w:basedOn w:val="Domylnaczcionkaakapitu"/>
    <w:link w:val="Tekstpodstawowy"/>
    <w:uiPriority w:val="1"/>
    <w:rsid w:val="000F1613"/>
    <w:rPr>
      <w:rFonts w:eastAsia="Times New Roman"/>
    </w:rPr>
  </w:style>
  <w:style w:type="paragraph" w:styleId="Tytu">
    <w:name w:val="Title"/>
    <w:basedOn w:val="Normalny"/>
    <w:link w:val="TytuZnak"/>
    <w:uiPriority w:val="10"/>
    <w:qFormat/>
    <w:rsid w:val="000F1613"/>
    <w:pPr>
      <w:spacing w:before="1"/>
      <w:ind w:left="970" w:right="968"/>
      <w:jc w:val="center"/>
    </w:pPr>
    <w:rPr>
      <w:b/>
      <w:bCs/>
      <w:i/>
      <w:iCs/>
      <w:sz w:val="96"/>
      <w:szCs w:val="96"/>
    </w:rPr>
  </w:style>
  <w:style w:type="character" w:customStyle="1" w:styleId="TytuZnak">
    <w:name w:val="Tytuł Znak"/>
    <w:basedOn w:val="Domylnaczcionkaakapitu"/>
    <w:link w:val="Tytu"/>
    <w:uiPriority w:val="10"/>
    <w:rsid w:val="000F1613"/>
    <w:rPr>
      <w:rFonts w:eastAsia="Times New Roman"/>
      <w:b/>
      <w:bCs/>
      <w:i/>
      <w:iCs/>
      <w:sz w:val="96"/>
      <w:szCs w:val="96"/>
    </w:rPr>
  </w:style>
  <w:style w:type="paragraph" w:styleId="Akapitzlist">
    <w:name w:val="List Paragraph"/>
    <w:basedOn w:val="Normalny"/>
    <w:uiPriority w:val="1"/>
    <w:qFormat/>
    <w:rsid w:val="000F1613"/>
    <w:pPr>
      <w:ind w:left="1194" w:hanging="361"/>
      <w:jc w:val="both"/>
    </w:pPr>
  </w:style>
  <w:style w:type="paragraph" w:customStyle="1" w:styleId="TableParagraph">
    <w:name w:val="Table Paragraph"/>
    <w:basedOn w:val="Normalny"/>
    <w:uiPriority w:val="1"/>
    <w:qFormat/>
    <w:rsid w:val="000F1613"/>
  </w:style>
  <w:style w:type="character" w:customStyle="1" w:styleId="Nagwek4Znak">
    <w:name w:val="Nagłówek 4 Znak"/>
    <w:basedOn w:val="Domylnaczcionkaakapitu"/>
    <w:link w:val="Nagwek4"/>
    <w:uiPriority w:val="9"/>
    <w:rsid w:val="00B22320"/>
    <w:rPr>
      <w:rFonts w:asciiTheme="majorHAnsi" w:eastAsiaTheme="majorEastAsia" w:hAnsiTheme="majorHAnsi" w:cstheme="majorBidi"/>
      <w:i/>
      <w:iCs/>
      <w:color w:val="2F5496" w:themeColor="accent1" w:themeShade="BF"/>
      <w:sz w:val="22"/>
      <w:szCs w:val="22"/>
    </w:rPr>
  </w:style>
  <w:style w:type="character" w:styleId="Hipercze">
    <w:name w:val="Hyperlink"/>
    <w:basedOn w:val="Domylnaczcionkaakapitu"/>
    <w:uiPriority w:val="99"/>
    <w:unhideWhenUsed/>
    <w:rsid w:val="00054D92"/>
    <w:rPr>
      <w:color w:val="0563C1" w:themeColor="hyperlink"/>
      <w:u w:val="single"/>
    </w:rPr>
  </w:style>
  <w:style w:type="character" w:customStyle="1" w:styleId="UnresolvedMention">
    <w:name w:val="Unresolved Mention"/>
    <w:basedOn w:val="Domylnaczcionkaakapitu"/>
    <w:uiPriority w:val="99"/>
    <w:semiHidden/>
    <w:unhideWhenUsed/>
    <w:rsid w:val="00054D92"/>
    <w:rPr>
      <w:color w:val="605E5C"/>
      <w:shd w:val="clear" w:color="auto" w:fill="E1DFDD"/>
    </w:rPr>
  </w:style>
  <w:style w:type="paragraph" w:styleId="Tekstdymka">
    <w:name w:val="Balloon Text"/>
    <w:basedOn w:val="Normalny"/>
    <w:link w:val="TekstdymkaZnak"/>
    <w:uiPriority w:val="99"/>
    <w:semiHidden/>
    <w:unhideWhenUsed/>
    <w:rsid w:val="00467AB7"/>
    <w:rPr>
      <w:rFonts w:ascii="Tahoma" w:hAnsi="Tahoma" w:cs="Tahoma"/>
      <w:sz w:val="16"/>
      <w:szCs w:val="16"/>
    </w:rPr>
  </w:style>
  <w:style w:type="character" w:customStyle="1" w:styleId="TekstdymkaZnak">
    <w:name w:val="Tekst dymka Znak"/>
    <w:basedOn w:val="Domylnaczcionkaakapitu"/>
    <w:link w:val="Tekstdymka"/>
    <w:uiPriority w:val="99"/>
    <w:semiHidden/>
    <w:rsid w:val="00467A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1613"/>
    <w:pPr>
      <w:widowControl w:val="0"/>
      <w:autoSpaceDE w:val="0"/>
      <w:autoSpaceDN w:val="0"/>
      <w:spacing w:after="0" w:line="240" w:lineRule="auto"/>
    </w:pPr>
    <w:rPr>
      <w:rFonts w:eastAsia="Times New Roman"/>
      <w:sz w:val="22"/>
      <w:szCs w:val="22"/>
    </w:rPr>
  </w:style>
  <w:style w:type="paragraph" w:styleId="Nagwek1">
    <w:name w:val="heading 1"/>
    <w:basedOn w:val="Normalny"/>
    <w:link w:val="Nagwek1Znak"/>
    <w:uiPriority w:val="9"/>
    <w:qFormat/>
    <w:rsid w:val="000F1613"/>
    <w:pPr>
      <w:spacing w:before="16"/>
      <w:ind w:left="116"/>
      <w:outlineLvl w:val="0"/>
    </w:pPr>
    <w:rPr>
      <w:rFonts w:ascii="Calibri" w:eastAsia="Calibri" w:hAnsi="Calibri" w:cs="Calibri"/>
      <w:b/>
      <w:bCs/>
      <w:sz w:val="36"/>
      <w:szCs w:val="36"/>
    </w:rPr>
  </w:style>
  <w:style w:type="paragraph" w:styleId="Nagwek4">
    <w:name w:val="heading 4"/>
    <w:basedOn w:val="Normalny"/>
    <w:next w:val="Normalny"/>
    <w:link w:val="Nagwek4Znak"/>
    <w:uiPriority w:val="9"/>
    <w:unhideWhenUsed/>
    <w:qFormat/>
    <w:rsid w:val="00B223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1613"/>
    <w:rPr>
      <w:rFonts w:ascii="Calibri" w:eastAsia="Calibri" w:hAnsi="Calibri" w:cs="Calibri"/>
      <w:b/>
      <w:bCs/>
      <w:sz w:val="36"/>
      <w:szCs w:val="36"/>
    </w:rPr>
  </w:style>
  <w:style w:type="table" w:customStyle="1" w:styleId="TableNormal">
    <w:name w:val="Table Normal"/>
    <w:uiPriority w:val="2"/>
    <w:semiHidden/>
    <w:unhideWhenUsed/>
    <w:qFormat/>
    <w:rsid w:val="000F1613"/>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F1613"/>
    <w:rPr>
      <w:sz w:val="24"/>
      <w:szCs w:val="24"/>
    </w:rPr>
  </w:style>
  <w:style w:type="character" w:customStyle="1" w:styleId="TekstpodstawowyZnak">
    <w:name w:val="Tekst podstawowy Znak"/>
    <w:basedOn w:val="Domylnaczcionkaakapitu"/>
    <w:link w:val="Tekstpodstawowy"/>
    <w:uiPriority w:val="1"/>
    <w:rsid w:val="000F1613"/>
    <w:rPr>
      <w:rFonts w:eastAsia="Times New Roman"/>
    </w:rPr>
  </w:style>
  <w:style w:type="paragraph" w:styleId="Tytu">
    <w:name w:val="Title"/>
    <w:basedOn w:val="Normalny"/>
    <w:link w:val="TytuZnak"/>
    <w:uiPriority w:val="10"/>
    <w:qFormat/>
    <w:rsid w:val="000F1613"/>
    <w:pPr>
      <w:spacing w:before="1"/>
      <w:ind w:left="970" w:right="968"/>
      <w:jc w:val="center"/>
    </w:pPr>
    <w:rPr>
      <w:b/>
      <w:bCs/>
      <w:i/>
      <w:iCs/>
      <w:sz w:val="96"/>
      <w:szCs w:val="96"/>
    </w:rPr>
  </w:style>
  <w:style w:type="character" w:customStyle="1" w:styleId="TytuZnak">
    <w:name w:val="Tytuł Znak"/>
    <w:basedOn w:val="Domylnaczcionkaakapitu"/>
    <w:link w:val="Tytu"/>
    <w:uiPriority w:val="10"/>
    <w:rsid w:val="000F1613"/>
    <w:rPr>
      <w:rFonts w:eastAsia="Times New Roman"/>
      <w:b/>
      <w:bCs/>
      <w:i/>
      <w:iCs/>
      <w:sz w:val="96"/>
      <w:szCs w:val="96"/>
    </w:rPr>
  </w:style>
  <w:style w:type="paragraph" w:styleId="Akapitzlist">
    <w:name w:val="List Paragraph"/>
    <w:basedOn w:val="Normalny"/>
    <w:uiPriority w:val="1"/>
    <w:qFormat/>
    <w:rsid w:val="000F1613"/>
    <w:pPr>
      <w:ind w:left="1194" w:hanging="361"/>
      <w:jc w:val="both"/>
    </w:pPr>
  </w:style>
  <w:style w:type="paragraph" w:customStyle="1" w:styleId="TableParagraph">
    <w:name w:val="Table Paragraph"/>
    <w:basedOn w:val="Normalny"/>
    <w:uiPriority w:val="1"/>
    <w:qFormat/>
    <w:rsid w:val="000F1613"/>
  </w:style>
  <w:style w:type="character" w:customStyle="1" w:styleId="Nagwek4Znak">
    <w:name w:val="Nagłówek 4 Znak"/>
    <w:basedOn w:val="Domylnaczcionkaakapitu"/>
    <w:link w:val="Nagwek4"/>
    <w:uiPriority w:val="9"/>
    <w:rsid w:val="00B22320"/>
    <w:rPr>
      <w:rFonts w:asciiTheme="majorHAnsi" w:eastAsiaTheme="majorEastAsia" w:hAnsiTheme="majorHAnsi" w:cstheme="majorBidi"/>
      <w:i/>
      <w:iCs/>
      <w:color w:val="2F5496" w:themeColor="accent1" w:themeShade="BF"/>
      <w:sz w:val="22"/>
      <w:szCs w:val="22"/>
    </w:rPr>
  </w:style>
  <w:style w:type="character" w:styleId="Hipercze">
    <w:name w:val="Hyperlink"/>
    <w:basedOn w:val="Domylnaczcionkaakapitu"/>
    <w:uiPriority w:val="99"/>
    <w:unhideWhenUsed/>
    <w:rsid w:val="00054D92"/>
    <w:rPr>
      <w:color w:val="0563C1" w:themeColor="hyperlink"/>
      <w:u w:val="single"/>
    </w:rPr>
  </w:style>
  <w:style w:type="character" w:customStyle="1" w:styleId="UnresolvedMention">
    <w:name w:val="Unresolved Mention"/>
    <w:basedOn w:val="Domylnaczcionkaakapitu"/>
    <w:uiPriority w:val="99"/>
    <w:semiHidden/>
    <w:unhideWhenUsed/>
    <w:rsid w:val="00054D92"/>
    <w:rPr>
      <w:color w:val="605E5C"/>
      <w:shd w:val="clear" w:color="auto" w:fill="E1DFDD"/>
    </w:rPr>
  </w:style>
  <w:style w:type="paragraph" w:styleId="Tekstdymka">
    <w:name w:val="Balloon Text"/>
    <w:basedOn w:val="Normalny"/>
    <w:link w:val="TekstdymkaZnak"/>
    <w:uiPriority w:val="99"/>
    <w:semiHidden/>
    <w:unhideWhenUsed/>
    <w:rsid w:val="00467AB7"/>
    <w:rPr>
      <w:rFonts w:ascii="Tahoma" w:hAnsi="Tahoma" w:cs="Tahoma"/>
      <w:sz w:val="16"/>
      <w:szCs w:val="16"/>
    </w:rPr>
  </w:style>
  <w:style w:type="character" w:customStyle="1" w:styleId="TekstdymkaZnak">
    <w:name w:val="Tekst dymka Znak"/>
    <w:basedOn w:val="Domylnaczcionkaakapitu"/>
    <w:link w:val="Tekstdymka"/>
    <w:uiPriority w:val="99"/>
    <w:semiHidden/>
    <w:rsid w:val="00467A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11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1207</Words>
  <Characters>7246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Slawomir Korona</dc:creator>
  <cp:keywords/>
  <dc:description/>
  <cp:lastModifiedBy>user</cp:lastModifiedBy>
  <cp:revision>8</cp:revision>
  <dcterms:created xsi:type="dcterms:W3CDTF">2021-11-27T08:24:00Z</dcterms:created>
  <dcterms:modified xsi:type="dcterms:W3CDTF">2021-12-10T10:02:00Z</dcterms:modified>
</cp:coreProperties>
</file>