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412" w:rsidRPr="007919D6" w:rsidRDefault="00321412" w:rsidP="00321412">
      <w:pPr>
        <w:pStyle w:val="Tre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19D6">
        <w:rPr>
          <w:rFonts w:ascii="Times New Roman" w:hAnsi="Times New Roman" w:cs="Times New Roman"/>
          <w:b/>
          <w:noProof/>
          <w:color w:val="auto"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38584B16" wp14:editId="2E456E46">
            <wp:simplePos x="0" y="0"/>
            <wp:positionH relativeFrom="column">
              <wp:posOffset>71120</wp:posOffset>
            </wp:positionH>
            <wp:positionV relativeFrom="line">
              <wp:posOffset>125730</wp:posOffset>
            </wp:positionV>
            <wp:extent cx="1371600" cy="137160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CB6DB2" w:rsidRPr="007919D6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7919D6" w:rsidRPr="007919D6">
        <w:rPr>
          <w:rFonts w:ascii="Times New Roman" w:hAnsi="Times New Roman" w:cs="Times New Roman"/>
          <w:color w:val="auto"/>
          <w:sz w:val="24"/>
          <w:szCs w:val="24"/>
        </w:rPr>
        <w:t>Zamość, 28 września 2019 r.</w:t>
      </w:r>
    </w:p>
    <w:p w:rsidR="00CB6DB2" w:rsidRPr="007919D6" w:rsidRDefault="00CB6DB2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65D7F" w:rsidRPr="007919D6" w:rsidRDefault="007919D6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19D6">
        <w:rPr>
          <w:rFonts w:ascii="Times New Roman" w:hAnsi="Times New Roman" w:cs="Times New Roman"/>
          <w:b/>
          <w:color w:val="auto"/>
          <w:sz w:val="24"/>
          <w:szCs w:val="24"/>
        </w:rPr>
        <w:t>XVII Diecezjalny Turniej Halowej Piłki Nożnej</w:t>
      </w:r>
    </w:p>
    <w:p w:rsidR="007919D6" w:rsidRPr="007919D6" w:rsidRDefault="007919D6" w:rsidP="00321412">
      <w:pPr>
        <w:pStyle w:val="Tre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919D6">
        <w:rPr>
          <w:rFonts w:ascii="Times New Roman" w:hAnsi="Times New Roman" w:cs="Times New Roman"/>
          <w:b/>
          <w:color w:val="auto"/>
          <w:sz w:val="24"/>
          <w:szCs w:val="24"/>
        </w:rPr>
        <w:t>dla Liturgicznej Służby Ołtarza</w:t>
      </w:r>
    </w:p>
    <w:p w:rsidR="00321412" w:rsidRPr="007919D6" w:rsidRDefault="00321412" w:rsidP="00A2507D">
      <w:pPr>
        <w:pStyle w:val="Tre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B6DB2" w:rsidRPr="007919D6" w:rsidRDefault="00CB6DB2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Default="007919D6" w:rsidP="00ED2113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Wydział Duszpasterstwa Ogólnego Kurii Zamojsko-Lubaczowskiej</w:t>
      </w:r>
      <w:r w:rsidR="00ED2113">
        <w:rPr>
          <w:rFonts w:hAnsi="Times New Roman" w:cs="Times New Roman"/>
          <w:color w:val="auto"/>
        </w:rPr>
        <w:t xml:space="preserve"> wraz z Diecezjalnym Duszpasterstwem LSO zapraszają na XVII </w:t>
      </w:r>
      <w:r w:rsidR="00ED2113" w:rsidRPr="00ED2113">
        <w:rPr>
          <w:rFonts w:hAnsi="Times New Roman" w:cs="Times New Roman"/>
          <w:color w:val="auto"/>
        </w:rPr>
        <w:t>Diecezjalny Turniej Halowej Piłki Nożnej</w:t>
      </w:r>
      <w:r w:rsidR="00ED2113">
        <w:rPr>
          <w:rFonts w:hAnsi="Times New Roman" w:cs="Times New Roman"/>
          <w:color w:val="auto"/>
        </w:rPr>
        <w:t xml:space="preserve"> </w:t>
      </w:r>
      <w:r w:rsidR="00ED2113" w:rsidRPr="00ED2113">
        <w:rPr>
          <w:rFonts w:hAnsi="Times New Roman" w:cs="Times New Roman"/>
          <w:color w:val="auto"/>
        </w:rPr>
        <w:t>dla Liturgicznej Służby Ołtarza</w:t>
      </w:r>
      <w:r w:rsidR="00ED2113">
        <w:rPr>
          <w:rFonts w:hAnsi="Times New Roman" w:cs="Times New Roman"/>
          <w:color w:val="auto"/>
        </w:rPr>
        <w:t>.</w:t>
      </w:r>
      <w:bookmarkStart w:id="0" w:name="_GoBack"/>
      <w:bookmarkEnd w:id="0"/>
    </w:p>
    <w:p w:rsidR="00ED2113" w:rsidRPr="007919D6" w:rsidRDefault="00ED2113" w:rsidP="00ED2113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ind w:left="567" w:hanging="567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b/>
          <w:color w:val="auto"/>
        </w:rPr>
        <w:t>PARTNERZY:</w:t>
      </w:r>
      <w:r w:rsidRPr="007919D6">
        <w:rPr>
          <w:rFonts w:hAnsi="Times New Roman" w:cs="Times New Roman"/>
          <w:color w:val="auto"/>
        </w:rPr>
        <w:t xml:space="preserve"> Ministerstwo Sportu i Turystyki w Warszawie, Stowarzyszenie na Rzecz Dzieci i Młodzieży „Jestem” w Hrubieszowie, </w:t>
      </w:r>
      <w:proofErr w:type="spellStart"/>
      <w:r w:rsidRPr="007919D6">
        <w:rPr>
          <w:rFonts w:hAnsi="Times New Roman" w:cs="Times New Roman"/>
          <w:color w:val="auto"/>
        </w:rPr>
        <w:t>OSiR</w:t>
      </w:r>
      <w:proofErr w:type="spellEnd"/>
      <w:r w:rsidRPr="007919D6">
        <w:rPr>
          <w:rFonts w:hAnsi="Times New Roman" w:cs="Times New Roman"/>
          <w:color w:val="auto"/>
        </w:rPr>
        <w:t xml:space="preserve"> Zamość, Diecezjalne Duszpasterstwo Sportu, DKS „</w:t>
      </w:r>
      <w:proofErr w:type="spellStart"/>
      <w:r w:rsidRPr="007919D6">
        <w:rPr>
          <w:rFonts w:hAnsi="Times New Roman" w:cs="Times New Roman"/>
          <w:color w:val="auto"/>
        </w:rPr>
        <w:t>Gaudium</w:t>
      </w:r>
      <w:proofErr w:type="spellEnd"/>
      <w:r w:rsidRPr="007919D6">
        <w:rPr>
          <w:rFonts w:hAnsi="Times New Roman" w:cs="Times New Roman"/>
          <w:color w:val="auto"/>
        </w:rPr>
        <w:t>” Zamość.</w:t>
      </w:r>
    </w:p>
    <w:p w:rsidR="007919D6" w:rsidRPr="007919D6" w:rsidRDefault="007919D6" w:rsidP="007919D6">
      <w:pPr>
        <w:pStyle w:val="NormalnyWeb"/>
        <w:ind w:left="567" w:hanging="567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b/>
          <w:color w:val="auto"/>
        </w:rPr>
        <w:t>CEL:</w:t>
      </w:r>
      <w:r>
        <w:rPr>
          <w:rFonts w:hAnsi="Times New Roman" w:cs="Times New Roman"/>
          <w:color w:val="auto"/>
        </w:rPr>
        <w:t xml:space="preserve"> </w:t>
      </w:r>
      <w:r w:rsidRPr="007919D6">
        <w:rPr>
          <w:rFonts w:hAnsi="Times New Roman" w:cs="Times New Roman"/>
          <w:color w:val="auto"/>
        </w:rPr>
        <w:t>integracja Liturgicznej Służby Ołtarza przez sport, wyłonienie reprezentacji naszej diecezji na Mistrzostwa Polski LSO, upowszechnianie kultury fizycznej i sportu wśród dzieci i młodzieży, kształtowanie nawyku aktywnego wypoczynku, propagowanie zasad „czystej gry”, wdrażanie dzieci i młodzieży do regularnego uprawiania ćwiczeń fizycznych.</w:t>
      </w:r>
    </w:p>
    <w:p w:rsidR="007919D6" w:rsidRPr="007919D6" w:rsidRDefault="007919D6" w:rsidP="007919D6">
      <w:pPr>
        <w:pStyle w:val="NormalnyWeb"/>
        <w:ind w:left="567" w:hanging="567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b/>
          <w:color w:val="auto"/>
        </w:rPr>
        <w:t>PATRONAT MEDIALNY:</w:t>
      </w:r>
      <w:r>
        <w:rPr>
          <w:rFonts w:hAnsi="Times New Roman" w:cs="Times New Roman"/>
          <w:color w:val="auto"/>
        </w:rPr>
        <w:t xml:space="preserve"> </w:t>
      </w:r>
      <w:r w:rsidRPr="007919D6">
        <w:rPr>
          <w:rFonts w:hAnsi="Times New Roman" w:cs="Times New Roman"/>
          <w:color w:val="auto"/>
        </w:rPr>
        <w:t>Katolickie Radio Zamość;</w:t>
      </w:r>
    </w:p>
    <w:p w:rsidR="007919D6" w:rsidRPr="007919D6" w:rsidRDefault="007919D6" w:rsidP="007919D6">
      <w:pPr>
        <w:pStyle w:val="NormalnyWeb"/>
        <w:ind w:left="567" w:hanging="567"/>
        <w:jc w:val="both"/>
        <w:rPr>
          <w:rFonts w:hAnsi="Times New Roman" w:cs="Times New Roman"/>
          <w:color w:val="auto"/>
        </w:rPr>
      </w:pPr>
    </w:p>
    <w:p w:rsidR="007919D6" w:rsidRDefault="007919D6" w:rsidP="007919D6">
      <w:pPr>
        <w:pStyle w:val="NormalnyWeb"/>
        <w:ind w:left="567" w:hanging="567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b/>
          <w:color w:val="auto"/>
        </w:rPr>
        <w:t>UCZESTNICY</w:t>
      </w:r>
      <w:r w:rsidRPr="007919D6">
        <w:rPr>
          <w:rFonts w:hAnsi="Times New Roman" w:cs="Times New Roman"/>
          <w:color w:val="auto"/>
        </w:rPr>
        <w:t xml:space="preserve"> –turniej jest rozgrywany w trzech kategoriach wiekowych na każdym poziomie rozgrywek:    </w:t>
      </w:r>
      <w:r w:rsidRPr="007919D6">
        <w:rPr>
          <w:rFonts w:hAnsi="Times New Roman" w:cs="Times New Roman"/>
          <w:color w:val="auto"/>
        </w:rPr>
        <w:tab/>
      </w:r>
      <w:r w:rsidRPr="007919D6">
        <w:rPr>
          <w:rFonts w:hAnsi="Times New Roman" w:cs="Times New Roman"/>
          <w:color w:val="auto"/>
        </w:rPr>
        <w:tab/>
        <w:t xml:space="preserve"> </w:t>
      </w:r>
    </w:p>
    <w:p w:rsidR="007919D6" w:rsidRPr="007919D6" w:rsidRDefault="007919D6" w:rsidP="007919D6">
      <w:pPr>
        <w:pStyle w:val="NormalnyWeb"/>
        <w:ind w:left="567" w:hanging="567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•</w:t>
      </w:r>
      <w:r w:rsidRPr="007919D6">
        <w:rPr>
          <w:rFonts w:hAnsi="Times New Roman" w:cs="Times New Roman"/>
          <w:color w:val="auto"/>
        </w:rPr>
        <w:tab/>
        <w:t xml:space="preserve">KATEGORIA MINISTRANT (M) – roczniki 2008 – 2012 – składy </w:t>
      </w:r>
      <w:r>
        <w:rPr>
          <w:rFonts w:hAnsi="Times New Roman" w:cs="Times New Roman"/>
          <w:color w:val="auto"/>
        </w:rPr>
        <w:t>12</w:t>
      </w:r>
      <w:r w:rsidRPr="007919D6">
        <w:rPr>
          <w:rFonts w:hAnsi="Times New Roman" w:cs="Times New Roman"/>
          <w:color w:val="auto"/>
        </w:rPr>
        <w:t xml:space="preserve"> osobowe (na boisku gra 5 zawodników plus bramkarz);</w:t>
      </w:r>
    </w:p>
    <w:p w:rsidR="007919D6" w:rsidRPr="007919D6" w:rsidRDefault="007919D6" w:rsidP="007919D6">
      <w:pPr>
        <w:pStyle w:val="NormalnyWeb"/>
        <w:ind w:left="567" w:hanging="567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•</w:t>
      </w:r>
      <w:r w:rsidRPr="007919D6">
        <w:rPr>
          <w:rFonts w:hAnsi="Times New Roman" w:cs="Times New Roman"/>
          <w:color w:val="auto"/>
        </w:rPr>
        <w:tab/>
        <w:t xml:space="preserve">KATEGORIA LEKTOR MŁODSZY (LM) – roczniki 2004 – 2007 – składy max. 10 – </w:t>
      </w:r>
      <w:proofErr w:type="spellStart"/>
      <w:r w:rsidRPr="007919D6">
        <w:rPr>
          <w:rFonts w:hAnsi="Times New Roman" w:cs="Times New Roman"/>
          <w:color w:val="auto"/>
        </w:rPr>
        <w:t>cio</w:t>
      </w:r>
      <w:proofErr w:type="spellEnd"/>
      <w:r w:rsidRPr="007919D6">
        <w:rPr>
          <w:rFonts w:hAnsi="Times New Roman" w:cs="Times New Roman"/>
          <w:color w:val="auto"/>
        </w:rPr>
        <w:t xml:space="preserve"> osobowe (na boisku gra </w:t>
      </w:r>
      <w:r>
        <w:rPr>
          <w:rFonts w:hAnsi="Times New Roman" w:cs="Times New Roman"/>
          <w:color w:val="auto"/>
        </w:rPr>
        <w:t>4</w:t>
      </w:r>
      <w:r w:rsidRPr="007919D6">
        <w:rPr>
          <w:rFonts w:hAnsi="Times New Roman" w:cs="Times New Roman"/>
          <w:color w:val="auto"/>
        </w:rPr>
        <w:t xml:space="preserve"> zawodników plus bramkarz);</w:t>
      </w:r>
    </w:p>
    <w:p w:rsidR="007919D6" w:rsidRPr="007919D6" w:rsidRDefault="007919D6" w:rsidP="007919D6">
      <w:pPr>
        <w:pStyle w:val="NormalnyWeb"/>
        <w:ind w:left="567" w:hanging="567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•</w:t>
      </w:r>
      <w:r w:rsidRPr="007919D6">
        <w:rPr>
          <w:rFonts w:hAnsi="Times New Roman" w:cs="Times New Roman"/>
          <w:color w:val="auto"/>
        </w:rPr>
        <w:tab/>
        <w:t xml:space="preserve">KATEGORIA LEKTOR STARSZY (LS) – roczniki 1999 – 2003 – składy max.  10 – </w:t>
      </w:r>
      <w:proofErr w:type="spellStart"/>
      <w:r w:rsidRPr="007919D6">
        <w:rPr>
          <w:rFonts w:hAnsi="Times New Roman" w:cs="Times New Roman"/>
          <w:color w:val="auto"/>
        </w:rPr>
        <w:t>cio</w:t>
      </w:r>
      <w:proofErr w:type="spellEnd"/>
      <w:r w:rsidRPr="007919D6">
        <w:rPr>
          <w:rFonts w:hAnsi="Times New Roman" w:cs="Times New Roman"/>
          <w:color w:val="auto"/>
        </w:rPr>
        <w:t xml:space="preserve"> </w:t>
      </w:r>
      <w:proofErr w:type="gramStart"/>
      <w:r w:rsidRPr="007919D6">
        <w:rPr>
          <w:rFonts w:hAnsi="Times New Roman" w:cs="Times New Roman"/>
          <w:color w:val="auto"/>
        </w:rPr>
        <w:t>osobowe  (</w:t>
      </w:r>
      <w:proofErr w:type="gramEnd"/>
      <w:r w:rsidRPr="007919D6">
        <w:rPr>
          <w:rFonts w:hAnsi="Times New Roman" w:cs="Times New Roman"/>
          <w:color w:val="auto"/>
        </w:rPr>
        <w:t>na boisku gra 4 zawodników plus bramkarz).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Drużynę zgłasza i jest opiekunem tylko ksiądz z danej parafii. Warunkiem dopuszczenia do turniejów na poszczególnych etapach jest przedstawienie odpowiedniej KARTY ZGŁOSZENIOWEJ – do pobrania </w:t>
      </w:r>
      <w:r>
        <w:rPr>
          <w:rFonts w:hAnsi="Times New Roman" w:cs="Times New Roman"/>
          <w:color w:val="auto"/>
        </w:rPr>
        <w:t>w załączniku</w:t>
      </w:r>
      <w:r w:rsidRPr="007919D6">
        <w:rPr>
          <w:rFonts w:hAnsi="Times New Roman" w:cs="Times New Roman"/>
          <w:color w:val="auto"/>
        </w:rPr>
        <w:t>. Udział biorą aktualni ministranci i lektorzy (tylko chłopcy).</w:t>
      </w:r>
    </w:p>
    <w:p w:rsidR="00ED2113" w:rsidRPr="007919D6" w:rsidRDefault="00ED2113" w:rsidP="007919D6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 xml:space="preserve">Warunkiem dopuszczenia do zawodów jest posiadanie aktualnej legitymacji ministranta lub lektora (legitymacja ze zdjęciem).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 xml:space="preserve">TURNIEJ JEST ROZGRYWANY W 3 ETAPACH: 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 xml:space="preserve">DEKANALNYM, REJONOWYM I DIECEZJALNYM.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>A. DEKANAT: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lastRenderedPageBreak/>
        <w:t xml:space="preserve">Za przeprowadzenie turniejów w dekanatach odpowiedzialni są dekanalni duszpasterze liturgicznej służby ołtarza lub księża wyznaczeni przez rejonowych opiekunów LSO. Wyniki dekanalnych rozgrywek proszę przesłać w terminie do 31 października 2019 roku do KSIĘŻY REJONOWYCH DUSZPASTERZY LSO. 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 xml:space="preserve">B. REJON: 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Turnieje między dekanalne zostaną rozegrane w 5 </w:t>
      </w:r>
      <w:proofErr w:type="spellStart"/>
      <w:proofErr w:type="gramStart"/>
      <w:r w:rsidRPr="007919D6">
        <w:rPr>
          <w:rFonts w:hAnsi="Times New Roman" w:cs="Times New Roman"/>
          <w:color w:val="auto"/>
        </w:rPr>
        <w:t>rejonach</w:t>
      </w:r>
      <w:r>
        <w:rPr>
          <w:rFonts w:hAnsi="Times New Roman" w:cs="Times New Roman"/>
          <w:color w:val="auto"/>
        </w:rPr>
        <w:t>.</w:t>
      </w:r>
      <w:r w:rsidRPr="007919D6">
        <w:rPr>
          <w:rFonts w:hAnsi="Times New Roman" w:cs="Times New Roman"/>
          <w:color w:val="auto"/>
        </w:rPr>
        <w:t>Do</w:t>
      </w:r>
      <w:proofErr w:type="spellEnd"/>
      <w:proofErr w:type="gramEnd"/>
      <w:r w:rsidRPr="007919D6">
        <w:rPr>
          <w:rFonts w:hAnsi="Times New Roman" w:cs="Times New Roman"/>
          <w:color w:val="auto"/>
        </w:rPr>
        <w:t xml:space="preserve"> turnieju między dekanalnego kwalifikują się: z GRUP I, II, III i IV po jednej drużynie. W grupie V awansują po dwie drużyny w każdej kategorii.</w:t>
      </w:r>
    </w:p>
    <w:p w:rsidR="007919D6" w:rsidRPr="007919D6" w:rsidRDefault="007919D6" w:rsidP="007919D6">
      <w:pPr>
        <w:pStyle w:val="NormalnyWeb"/>
        <w:numPr>
          <w:ilvl w:val="0"/>
          <w:numId w:val="47"/>
        </w:numPr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Grupa </w:t>
      </w:r>
      <w:proofErr w:type="gramStart"/>
      <w:r w:rsidRPr="007919D6">
        <w:rPr>
          <w:rFonts w:hAnsi="Times New Roman" w:cs="Times New Roman"/>
          <w:color w:val="auto"/>
        </w:rPr>
        <w:t>I  dekanaty</w:t>
      </w:r>
      <w:proofErr w:type="gramEnd"/>
      <w:r w:rsidRPr="007919D6">
        <w:rPr>
          <w:rFonts w:hAnsi="Times New Roman" w:cs="Times New Roman"/>
          <w:color w:val="auto"/>
        </w:rPr>
        <w:t>: Biłgoraj Południe, Biłgoraj Północ, Józefów, Tarnogród - odpowiedzialny: ks. Łukasz Duda;</w:t>
      </w:r>
    </w:p>
    <w:p w:rsidR="007919D6" w:rsidRPr="007919D6" w:rsidRDefault="007919D6" w:rsidP="007919D6">
      <w:pPr>
        <w:pStyle w:val="NormalnyWeb"/>
        <w:numPr>
          <w:ilvl w:val="0"/>
          <w:numId w:val="47"/>
        </w:numPr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Grupa II dekanaty: Grabowiec, Hrubieszów Południe, Hrubieszów Północ, Tyszowce - odpowiedzialny: ks. Mateusz Kopa;</w:t>
      </w:r>
    </w:p>
    <w:p w:rsidR="007919D6" w:rsidRPr="007919D6" w:rsidRDefault="007919D6" w:rsidP="007919D6">
      <w:pPr>
        <w:pStyle w:val="NormalnyWeb"/>
        <w:numPr>
          <w:ilvl w:val="0"/>
          <w:numId w:val="47"/>
        </w:numPr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Grupa III dekanaty: Cieszanów, Lubaczów, Narol, </w:t>
      </w:r>
      <w:proofErr w:type="gramStart"/>
      <w:r w:rsidRPr="007919D6">
        <w:rPr>
          <w:rFonts w:hAnsi="Times New Roman" w:cs="Times New Roman"/>
          <w:color w:val="auto"/>
        </w:rPr>
        <w:t>Tarnoszyn,</w:t>
      </w:r>
      <w:proofErr w:type="gramEnd"/>
      <w:r w:rsidRPr="007919D6">
        <w:rPr>
          <w:rFonts w:hAnsi="Times New Roman" w:cs="Times New Roman"/>
          <w:color w:val="auto"/>
        </w:rPr>
        <w:t xml:space="preserve"> - odpowiedzialny: ks. Mateusz </w:t>
      </w:r>
      <w:proofErr w:type="spellStart"/>
      <w:r w:rsidRPr="007919D6">
        <w:rPr>
          <w:rFonts w:hAnsi="Times New Roman" w:cs="Times New Roman"/>
          <w:color w:val="auto"/>
        </w:rPr>
        <w:t>Maksim</w:t>
      </w:r>
      <w:proofErr w:type="spellEnd"/>
      <w:r w:rsidRPr="007919D6">
        <w:rPr>
          <w:rFonts w:hAnsi="Times New Roman" w:cs="Times New Roman"/>
          <w:color w:val="auto"/>
        </w:rPr>
        <w:t>;</w:t>
      </w:r>
    </w:p>
    <w:p w:rsidR="007919D6" w:rsidRPr="007919D6" w:rsidRDefault="007919D6" w:rsidP="007919D6">
      <w:pPr>
        <w:pStyle w:val="NormalnyWeb"/>
        <w:numPr>
          <w:ilvl w:val="0"/>
          <w:numId w:val="47"/>
        </w:numPr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Grupa IV dekanaty: Tomaszów Południe, Tomaszów Północ, Łaszczów, Krasnobród – odpowiedzialny: ks. Tomasz Szady; </w:t>
      </w:r>
    </w:p>
    <w:p w:rsidR="007919D6" w:rsidRPr="007919D6" w:rsidRDefault="007919D6" w:rsidP="007919D6">
      <w:pPr>
        <w:pStyle w:val="NormalnyWeb"/>
        <w:numPr>
          <w:ilvl w:val="0"/>
          <w:numId w:val="47"/>
        </w:numPr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Grupa V dekanaty: Zamość, Szczebrzeszyn, Sitaniec, – odpowiedzialny: ks. Krzysztof Sosnowski.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>C. DO FINAŁU DIECEZJALNEGO kwalifikuje się jedna najlepsza drużyna w każdej kategorii.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 xml:space="preserve">Wyniki turniejów między - dekanalnych należy przesłać do </w:t>
      </w:r>
      <w:r>
        <w:rPr>
          <w:rFonts w:hAnsi="Times New Roman" w:cs="Times New Roman"/>
          <w:color w:val="auto"/>
        </w:rPr>
        <w:t>17</w:t>
      </w:r>
      <w:r w:rsidRPr="007919D6">
        <w:rPr>
          <w:rFonts w:hAnsi="Times New Roman" w:cs="Times New Roman"/>
          <w:color w:val="auto"/>
        </w:rPr>
        <w:t xml:space="preserve"> listopada 2019 roku na adres: 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 w:rsidRPr="007919D6">
        <w:rPr>
          <w:rFonts w:hAnsi="Times New Roman" w:cs="Times New Roman"/>
          <w:color w:val="auto"/>
        </w:rPr>
        <w:t>Ks. Krzysztof Sosnowski – tel.:</w:t>
      </w:r>
      <w:r>
        <w:rPr>
          <w:rFonts w:hAnsi="Times New Roman" w:cs="Times New Roman"/>
          <w:color w:val="auto"/>
        </w:rPr>
        <w:t xml:space="preserve"> 663 976 969</w:t>
      </w: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t>Mail: l</w:t>
      </w:r>
      <w:r w:rsidRPr="007919D6">
        <w:rPr>
          <w:rFonts w:hAnsi="Times New Roman" w:cs="Times New Roman"/>
          <w:color w:val="auto"/>
        </w:rPr>
        <w:t xml:space="preserve">so@zamojskolubaczowska.pl </w:t>
      </w:r>
    </w:p>
    <w:p w:rsidR="007919D6" w:rsidRDefault="007919D6" w:rsidP="007919D6">
      <w:pPr>
        <w:pStyle w:val="NormalnyWeb"/>
        <w:jc w:val="both"/>
        <w:rPr>
          <w:rFonts w:hAnsi="Times New Roman" w:cs="Times New Roman"/>
          <w:color w:val="auto"/>
        </w:rPr>
      </w:pPr>
    </w:p>
    <w:p w:rsidR="007919D6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 xml:space="preserve">Finałowy turniej zostanie rozegrany 30 listopada 2019 r. (sobota) </w:t>
      </w:r>
    </w:p>
    <w:p w:rsidR="00CB6DB2" w:rsidRPr="007919D6" w:rsidRDefault="007919D6" w:rsidP="007919D6">
      <w:pPr>
        <w:pStyle w:val="NormalnyWeb"/>
        <w:jc w:val="both"/>
        <w:rPr>
          <w:rFonts w:hAnsi="Times New Roman" w:cs="Times New Roman"/>
          <w:b/>
          <w:color w:val="auto"/>
        </w:rPr>
      </w:pPr>
      <w:r w:rsidRPr="007919D6">
        <w:rPr>
          <w:rFonts w:hAnsi="Times New Roman" w:cs="Times New Roman"/>
          <w:b/>
          <w:color w:val="auto"/>
        </w:rPr>
        <w:t>w hali Ośrodka Sportu i Rekreacji w Zamościu.</w:t>
      </w:r>
    </w:p>
    <w:sectPr w:rsidR="00CB6DB2" w:rsidRPr="007919D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A7" w:rsidRDefault="00AD09A7">
      <w:r>
        <w:separator/>
      </w:r>
    </w:p>
  </w:endnote>
  <w:endnote w:type="continuationSeparator" w:id="0">
    <w:p w:rsidR="00AD09A7" w:rsidRDefault="00AD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7F" w:rsidRDefault="00BA432C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C629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A7" w:rsidRDefault="00AD09A7">
      <w:r>
        <w:separator/>
      </w:r>
    </w:p>
  </w:footnote>
  <w:footnote w:type="continuationSeparator" w:id="0">
    <w:p w:rsidR="00AD09A7" w:rsidRDefault="00AD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7F" w:rsidRDefault="00765D7F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0671530B"/>
    <w:multiLevelType w:val="multilevel"/>
    <w:tmpl w:val="46209776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A26C0"/>
    <w:multiLevelType w:val="multilevel"/>
    <w:tmpl w:val="BBEAB47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515561"/>
    <w:multiLevelType w:val="hybridMultilevel"/>
    <w:tmpl w:val="3E7EC02A"/>
    <w:lvl w:ilvl="0" w:tplc="A91E7AA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E7928E8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27EE42B2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F536B56E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DF74DF72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A46655B0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6ECBBAE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959E4FA6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1E948152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" w15:restartNumberingAfterBreak="0">
    <w:nsid w:val="108F6B34"/>
    <w:multiLevelType w:val="hybridMultilevel"/>
    <w:tmpl w:val="DE04021A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E523E"/>
    <w:multiLevelType w:val="hybridMultilevel"/>
    <w:tmpl w:val="A6325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AD0"/>
    <w:multiLevelType w:val="multilevel"/>
    <w:tmpl w:val="FB269E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2269575E"/>
    <w:multiLevelType w:val="hybridMultilevel"/>
    <w:tmpl w:val="0EDC4F48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7425927"/>
    <w:multiLevelType w:val="hybridMultilevel"/>
    <w:tmpl w:val="E51E2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0D1B63"/>
    <w:multiLevelType w:val="hybridMultilevel"/>
    <w:tmpl w:val="C9F2E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042DE"/>
    <w:multiLevelType w:val="hybridMultilevel"/>
    <w:tmpl w:val="1EA4D1DE"/>
    <w:lvl w:ilvl="0" w:tplc="B302D3CE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0D523F36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892003A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4504384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71C88120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1D721E82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C9CC2956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1A04626E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0F0D95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11" w15:restartNumberingAfterBreak="0">
    <w:nsid w:val="347F3D2A"/>
    <w:multiLevelType w:val="hybridMultilevel"/>
    <w:tmpl w:val="8F30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2290D"/>
    <w:multiLevelType w:val="hybridMultilevel"/>
    <w:tmpl w:val="177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19BC"/>
    <w:multiLevelType w:val="multilevel"/>
    <w:tmpl w:val="084EDB18"/>
    <w:styleLink w:val="List0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14" w15:restartNumberingAfterBreak="0">
    <w:nsid w:val="38B5407F"/>
    <w:multiLevelType w:val="hybridMultilevel"/>
    <w:tmpl w:val="192E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63986"/>
    <w:multiLevelType w:val="hybridMultilevel"/>
    <w:tmpl w:val="0DF6D7B0"/>
    <w:lvl w:ilvl="0" w:tplc="61D2246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6" w15:restartNumberingAfterBreak="0">
    <w:nsid w:val="3DF92BFD"/>
    <w:multiLevelType w:val="hybridMultilevel"/>
    <w:tmpl w:val="786C3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768F1"/>
    <w:multiLevelType w:val="hybridMultilevel"/>
    <w:tmpl w:val="7196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F63F9"/>
    <w:multiLevelType w:val="hybridMultilevel"/>
    <w:tmpl w:val="C7242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3C70"/>
    <w:multiLevelType w:val="hybridMultilevel"/>
    <w:tmpl w:val="9D38EC4A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4F5D6602"/>
    <w:multiLevelType w:val="multilevel"/>
    <w:tmpl w:val="6F1289C6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rFonts w:ascii="Trebuchet MS Bold" w:eastAsia="Trebuchet MS Bold" w:hAnsi="Trebuchet MS Bold" w:cs="Trebuchet MS Bold"/>
        <w:position w:val="0"/>
        <w:sz w:val="28"/>
        <w:szCs w:val="28"/>
        <w:rtl w:val="0"/>
      </w:rPr>
    </w:lvl>
  </w:abstractNum>
  <w:abstractNum w:abstractNumId="21" w15:restartNumberingAfterBreak="0">
    <w:nsid w:val="50242EF0"/>
    <w:multiLevelType w:val="multilevel"/>
    <w:tmpl w:val="D95A11C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5C6199"/>
    <w:multiLevelType w:val="hybridMultilevel"/>
    <w:tmpl w:val="FEC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76EA6"/>
    <w:multiLevelType w:val="multilevel"/>
    <w:tmpl w:val="51EACDE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4651A2"/>
    <w:multiLevelType w:val="hybridMultilevel"/>
    <w:tmpl w:val="0974E58E"/>
    <w:lvl w:ilvl="0" w:tplc="F684B544">
      <w:start w:val="1"/>
      <w:numFmt w:val="decimal"/>
      <w:lvlText w:val="%1."/>
      <w:lvlJc w:val="left"/>
      <w:pPr>
        <w:ind w:left="436" w:hanging="280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pl-PL" w:eastAsia="pl-PL" w:bidi="pl-PL"/>
      </w:rPr>
    </w:lvl>
    <w:lvl w:ilvl="1" w:tplc="9F1EC7AC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A1584460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96E8B5FC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24C6262A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7E202DA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D0389B9A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E850F8DC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996419CE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25" w15:restartNumberingAfterBreak="0">
    <w:nsid w:val="597946FD"/>
    <w:multiLevelType w:val="multilevel"/>
    <w:tmpl w:val="5BC050E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FC5ABD"/>
    <w:multiLevelType w:val="hybridMultilevel"/>
    <w:tmpl w:val="C100D5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CEE52E3"/>
    <w:multiLevelType w:val="hybridMultilevel"/>
    <w:tmpl w:val="3F12216E"/>
    <w:lvl w:ilvl="0" w:tplc="61D22462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 w:tentative="1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8" w15:restartNumberingAfterBreak="0">
    <w:nsid w:val="62C57A4F"/>
    <w:multiLevelType w:val="hybridMultilevel"/>
    <w:tmpl w:val="06044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86EFC"/>
    <w:multiLevelType w:val="hybridMultilevel"/>
    <w:tmpl w:val="0628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24EC9"/>
    <w:multiLevelType w:val="multilevel"/>
    <w:tmpl w:val="90523A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6A0D45A1"/>
    <w:multiLevelType w:val="multilevel"/>
    <w:tmpl w:val="EC26261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C717E2"/>
    <w:multiLevelType w:val="multilevel"/>
    <w:tmpl w:val="F998DE1A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33" w15:restartNumberingAfterBreak="0">
    <w:nsid w:val="6DF070DB"/>
    <w:multiLevelType w:val="hybridMultilevel"/>
    <w:tmpl w:val="80224174"/>
    <w:lvl w:ilvl="0" w:tplc="403243A6">
      <w:start w:val="1"/>
      <w:numFmt w:val="decimal"/>
      <w:lvlText w:val="%1."/>
      <w:lvlJc w:val="left"/>
      <w:pPr>
        <w:ind w:left="1428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21382"/>
    <w:multiLevelType w:val="multilevel"/>
    <w:tmpl w:val="2C80835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C879E9"/>
    <w:multiLevelType w:val="multilevel"/>
    <w:tmpl w:val="830AAD3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407D45"/>
    <w:multiLevelType w:val="multilevel"/>
    <w:tmpl w:val="25FC8C3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895F5D"/>
    <w:multiLevelType w:val="hybridMultilevel"/>
    <w:tmpl w:val="A1129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505C"/>
    <w:multiLevelType w:val="hybridMultilevel"/>
    <w:tmpl w:val="F8465210"/>
    <w:lvl w:ilvl="0" w:tplc="9E1C036E">
      <w:start w:val="7"/>
      <w:numFmt w:val="decimal"/>
      <w:lvlText w:val="%1"/>
      <w:lvlJc w:val="left"/>
      <w:pPr>
        <w:ind w:left="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5" w:hanging="360"/>
      </w:pPr>
    </w:lvl>
    <w:lvl w:ilvl="2" w:tplc="0415001B" w:tentative="1">
      <w:start w:val="1"/>
      <w:numFmt w:val="lowerRoman"/>
      <w:lvlText w:val="%3."/>
      <w:lvlJc w:val="right"/>
      <w:pPr>
        <w:ind w:left="1955" w:hanging="180"/>
      </w:pPr>
    </w:lvl>
    <w:lvl w:ilvl="3" w:tplc="0415000F" w:tentative="1">
      <w:start w:val="1"/>
      <w:numFmt w:val="decimal"/>
      <w:lvlText w:val="%4."/>
      <w:lvlJc w:val="left"/>
      <w:pPr>
        <w:ind w:left="2675" w:hanging="360"/>
      </w:pPr>
    </w:lvl>
    <w:lvl w:ilvl="4" w:tplc="04150019" w:tentative="1">
      <w:start w:val="1"/>
      <w:numFmt w:val="lowerLetter"/>
      <w:lvlText w:val="%5."/>
      <w:lvlJc w:val="left"/>
      <w:pPr>
        <w:ind w:left="3395" w:hanging="360"/>
      </w:pPr>
    </w:lvl>
    <w:lvl w:ilvl="5" w:tplc="0415001B" w:tentative="1">
      <w:start w:val="1"/>
      <w:numFmt w:val="lowerRoman"/>
      <w:lvlText w:val="%6."/>
      <w:lvlJc w:val="right"/>
      <w:pPr>
        <w:ind w:left="4115" w:hanging="180"/>
      </w:pPr>
    </w:lvl>
    <w:lvl w:ilvl="6" w:tplc="0415000F" w:tentative="1">
      <w:start w:val="1"/>
      <w:numFmt w:val="decimal"/>
      <w:lvlText w:val="%7."/>
      <w:lvlJc w:val="left"/>
      <w:pPr>
        <w:ind w:left="4835" w:hanging="360"/>
      </w:pPr>
    </w:lvl>
    <w:lvl w:ilvl="7" w:tplc="04150019" w:tentative="1">
      <w:start w:val="1"/>
      <w:numFmt w:val="lowerLetter"/>
      <w:lvlText w:val="%8."/>
      <w:lvlJc w:val="left"/>
      <w:pPr>
        <w:ind w:left="5555" w:hanging="360"/>
      </w:pPr>
    </w:lvl>
    <w:lvl w:ilvl="8" w:tplc="041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9" w15:restartNumberingAfterBreak="0">
    <w:nsid w:val="7A404DB4"/>
    <w:multiLevelType w:val="hybridMultilevel"/>
    <w:tmpl w:val="A8A406C2"/>
    <w:lvl w:ilvl="0" w:tplc="9ED004B2">
      <w:start w:val="1"/>
      <w:numFmt w:val="decimal"/>
      <w:lvlText w:val="%1."/>
      <w:lvlJc w:val="left"/>
      <w:pPr>
        <w:ind w:left="436" w:hanging="280"/>
      </w:pPr>
      <w:rPr>
        <w:rFonts w:ascii="Times New Roman" w:eastAsia="Arial Unicode MS" w:hAnsi="Times New Roman" w:cs="Times New Roman"/>
        <w:spacing w:val="-19"/>
        <w:w w:val="100"/>
        <w:sz w:val="28"/>
        <w:szCs w:val="28"/>
        <w:lang w:val="pl-PL" w:eastAsia="pl-PL" w:bidi="pl-PL"/>
      </w:rPr>
    </w:lvl>
    <w:lvl w:ilvl="1" w:tplc="7382A0D8">
      <w:numFmt w:val="bullet"/>
      <w:lvlText w:val="•"/>
      <w:lvlJc w:val="left"/>
      <w:pPr>
        <w:ind w:left="1374" w:hanging="280"/>
      </w:pPr>
      <w:rPr>
        <w:rFonts w:hint="default"/>
        <w:lang w:val="pl-PL" w:eastAsia="pl-PL" w:bidi="pl-PL"/>
      </w:rPr>
    </w:lvl>
    <w:lvl w:ilvl="2" w:tplc="1FDA32B4">
      <w:numFmt w:val="bullet"/>
      <w:lvlText w:val="•"/>
      <w:lvlJc w:val="left"/>
      <w:pPr>
        <w:ind w:left="2308" w:hanging="280"/>
      </w:pPr>
      <w:rPr>
        <w:rFonts w:hint="default"/>
        <w:lang w:val="pl-PL" w:eastAsia="pl-PL" w:bidi="pl-PL"/>
      </w:rPr>
    </w:lvl>
    <w:lvl w:ilvl="3" w:tplc="8362B142">
      <w:numFmt w:val="bullet"/>
      <w:lvlText w:val="•"/>
      <w:lvlJc w:val="left"/>
      <w:pPr>
        <w:ind w:left="3242" w:hanging="280"/>
      </w:pPr>
      <w:rPr>
        <w:rFonts w:hint="default"/>
        <w:lang w:val="pl-PL" w:eastAsia="pl-PL" w:bidi="pl-PL"/>
      </w:rPr>
    </w:lvl>
    <w:lvl w:ilvl="4" w:tplc="B538D4FE">
      <w:numFmt w:val="bullet"/>
      <w:lvlText w:val="•"/>
      <w:lvlJc w:val="left"/>
      <w:pPr>
        <w:ind w:left="4176" w:hanging="280"/>
      </w:pPr>
      <w:rPr>
        <w:rFonts w:hint="default"/>
        <w:lang w:val="pl-PL" w:eastAsia="pl-PL" w:bidi="pl-PL"/>
      </w:rPr>
    </w:lvl>
    <w:lvl w:ilvl="5" w:tplc="C4FECC68">
      <w:numFmt w:val="bullet"/>
      <w:lvlText w:val="•"/>
      <w:lvlJc w:val="left"/>
      <w:pPr>
        <w:ind w:left="5110" w:hanging="280"/>
      </w:pPr>
      <w:rPr>
        <w:rFonts w:hint="default"/>
        <w:lang w:val="pl-PL" w:eastAsia="pl-PL" w:bidi="pl-PL"/>
      </w:rPr>
    </w:lvl>
    <w:lvl w:ilvl="6" w:tplc="3FCCDFB4">
      <w:numFmt w:val="bullet"/>
      <w:lvlText w:val="•"/>
      <w:lvlJc w:val="left"/>
      <w:pPr>
        <w:ind w:left="6044" w:hanging="280"/>
      </w:pPr>
      <w:rPr>
        <w:rFonts w:hint="default"/>
        <w:lang w:val="pl-PL" w:eastAsia="pl-PL" w:bidi="pl-PL"/>
      </w:rPr>
    </w:lvl>
    <w:lvl w:ilvl="7" w:tplc="A052E734">
      <w:numFmt w:val="bullet"/>
      <w:lvlText w:val="•"/>
      <w:lvlJc w:val="left"/>
      <w:pPr>
        <w:ind w:left="6978" w:hanging="280"/>
      </w:pPr>
      <w:rPr>
        <w:rFonts w:hint="default"/>
        <w:lang w:val="pl-PL" w:eastAsia="pl-PL" w:bidi="pl-PL"/>
      </w:rPr>
    </w:lvl>
    <w:lvl w:ilvl="8" w:tplc="52E6BDAA">
      <w:numFmt w:val="bullet"/>
      <w:lvlText w:val="•"/>
      <w:lvlJc w:val="left"/>
      <w:pPr>
        <w:ind w:left="7912" w:hanging="280"/>
      </w:pPr>
      <w:rPr>
        <w:rFonts w:hint="default"/>
        <w:lang w:val="pl-PL" w:eastAsia="pl-PL" w:bidi="pl-PL"/>
      </w:rPr>
    </w:lvl>
  </w:abstractNum>
  <w:abstractNum w:abstractNumId="40" w15:restartNumberingAfterBreak="0">
    <w:nsid w:val="7B177797"/>
    <w:multiLevelType w:val="hybridMultilevel"/>
    <w:tmpl w:val="F4C6F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298"/>
    <w:multiLevelType w:val="multilevel"/>
    <w:tmpl w:val="54CC9E04"/>
    <w:styleLink w:val="List1"/>
    <w:lvl w:ilvl="0">
      <w:start w:val="1"/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rtl w:val="0"/>
      </w:rPr>
    </w:lvl>
  </w:abstractNum>
  <w:abstractNum w:abstractNumId="42" w15:restartNumberingAfterBreak="0">
    <w:nsid w:val="7CF64872"/>
    <w:multiLevelType w:val="hybridMultilevel"/>
    <w:tmpl w:val="2722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20648"/>
    <w:multiLevelType w:val="multilevel"/>
    <w:tmpl w:val="34A4DA9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-7"/>
        <w:w w:val="100"/>
        <w:sz w:val="1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DB1E1E"/>
    <w:multiLevelType w:val="hybridMultilevel"/>
    <w:tmpl w:val="316A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27EED"/>
    <w:multiLevelType w:val="hybridMultilevel"/>
    <w:tmpl w:val="42EC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50095"/>
    <w:multiLevelType w:val="hybridMultilevel"/>
    <w:tmpl w:val="14CC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3"/>
  </w:num>
  <w:num w:numId="4">
    <w:abstractNumId w:val="32"/>
  </w:num>
  <w:num w:numId="5">
    <w:abstractNumId w:val="6"/>
  </w:num>
  <w:num w:numId="6">
    <w:abstractNumId w:val="41"/>
  </w:num>
  <w:num w:numId="7">
    <w:abstractNumId w:val="16"/>
  </w:num>
  <w:num w:numId="8">
    <w:abstractNumId w:val="0"/>
  </w:num>
  <w:num w:numId="9">
    <w:abstractNumId w:val="1"/>
  </w:num>
  <w:num w:numId="10">
    <w:abstractNumId w:val="43"/>
  </w:num>
  <w:num w:numId="11">
    <w:abstractNumId w:val="23"/>
  </w:num>
  <w:num w:numId="12">
    <w:abstractNumId w:val="2"/>
  </w:num>
  <w:num w:numId="13">
    <w:abstractNumId w:val="34"/>
  </w:num>
  <w:num w:numId="14">
    <w:abstractNumId w:val="35"/>
  </w:num>
  <w:num w:numId="15">
    <w:abstractNumId w:val="21"/>
  </w:num>
  <w:num w:numId="16">
    <w:abstractNumId w:val="25"/>
  </w:num>
  <w:num w:numId="17">
    <w:abstractNumId w:val="36"/>
  </w:num>
  <w:num w:numId="18">
    <w:abstractNumId w:val="31"/>
  </w:num>
  <w:num w:numId="19">
    <w:abstractNumId w:val="28"/>
  </w:num>
  <w:num w:numId="20">
    <w:abstractNumId w:val="46"/>
  </w:num>
  <w:num w:numId="21">
    <w:abstractNumId w:val="9"/>
  </w:num>
  <w:num w:numId="22">
    <w:abstractNumId w:val="14"/>
  </w:num>
  <w:num w:numId="23">
    <w:abstractNumId w:val="7"/>
  </w:num>
  <w:num w:numId="24">
    <w:abstractNumId w:val="44"/>
  </w:num>
  <w:num w:numId="25">
    <w:abstractNumId w:val="19"/>
  </w:num>
  <w:num w:numId="26">
    <w:abstractNumId w:val="11"/>
  </w:num>
  <w:num w:numId="27">
    <w:abstractNumId w:val="17"/>
  </w:num>
  <w:num w:numId="28">
    <w:abstractNumId w:val="45"/>
  </w:num>
  <w:num w:numId="29">
    <w:abstractNumId w:val="37"/>
  </w:num>
  <w:num w:numId="30">
    <w:abstractNumId w:val="3"/>
  </w:num>
  <w:num w:numId="31">
    <w:abstractNumId w:val="24"/>
  </w:num>
  <w:num w:numId="32">
    <w:abstractNumId w:val="10"/>
  </w:num>
  <w:num w:numId="33">
    <w:abstractNumId w:val="39"/>
  </w:num>
  <w:num w:numId="34">
    <w:abstractNumId w:val="29"/>
  </w:num>
  <w:num w:numId="35">
    <w:abstractNumId w:val="5"/>
  </w:num>
  <w:num w:numId="36">
    <w:abstractNumId w:val="12"/>
  </w:num>
  <w:num w:numId="37">
    <w:abstractNumId w:val="18"/>
  </w:num>
  <w:num w:numId="38">
    <w:abstractNumId w:val="15"/>
  </w:num>
  <w:num w:numId="39">
    <w:abstractNumId w:val="27"/>
  </w:num>
  <w:num w:numId="40">
    <w:abstractNumId w:val="38"/>
  </w:num>
  <w:num w:numId="41">
    <w:abstractNumId w:val="22"/>
  </w:num>
  <w:num w:numId="42">
    <w:abstractNumId w:val="8"/>
  </w:num>
  <w:num w:numId="43">
    <w:abstractNumId w:val="40"/>
  </w:num>
  <w:num w:numId="44">
    <w:abstractNumId w:val="26"/>
  </w:num>
  <w:num w:numId="45">
    <w:abstractNumId w:val="4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D6"/>
    <w:rsid w:val="0009719B"/>
    <w:rsid w:val="000A2A12"/>
    <w:rsid w:val="000B1BB5"/>
    <w:rsid w:val="000E7017"/>
    <w:rsid w:val="00162E88"/>
    <w:rsid w:val="00164F03"/>
    <w:rsid w:val="001F2AB1"/>
    <w:rsid w:val="002543B4"/>
    <w:rsid w:val="00286064"/>
    <w:rsid w:val="002D30B3"/>
    <w:rsid w:val="00300CDA"/>
    <w:rsid w:val="003020EC"/>
    <w:rsid w:val="00321412"/>
    <w:rsid w:val="00330313"/>
    <w:rsid w:val="00333667"/>
    <w:rsid w:val="00365BD3"/>
    <w:rsid w:val="00383EAB"/>
    <w:rsid w:val="003B27C0"/>
    <w:rsid w:val="003D4A76"/>
    <w:rsid w:val="004014FC"/>
    <w:rsid w:val="00432D15"/>
    <w:rsid w:val="00442B18"/>
    <w:rsid w:val="0047050D"/>
    <w:rsid w:val="004D26A0"/>
    <w:rsid w:val="004E1798"/>
    <w:rsid w:val="005107A6"/>
    <w:rsid w:val="005335E9"/>
    <w:rsid w:val="00535767"/>
    <w:rsid w:val="005363E8"/>
    <w:rsid w:val="00551B6B"/>
    <w:rsid w:val="0059409C"/>
    <w:rsid w:val="005D5085"/>
    <w:rsid w:val="00600B47"/>
    <w:rsid w:val="006131F9"/>
    <w:rsid w:val="00624FC1"/>
    <w:rsid w:val="00765D7F"/>
    <w:rsid w:val="00773A47"/>
    <w:rsid w:val="007919D6"/>
    <w:rsid w:val="007A251C"/>
    <w:rsid w:val="00817982"/>
    <w:rsid w:val="00822E85"/>
    <w:rsid w:val="008A2B9A"/>
    <w:rsid w:val="008E222A"/>
    <w:rsid w:val="00903A6F"/>
    <w:rsid w:val="00907F56"/>
    <w:rsid w:val="009821BE"/>
    <w:rsid w:val="009932BC"/>
    <w:rsid w:val="00A21417"/>
    <w:rsid w:val="00A21612"/>
    <w:rsid w:val="00A2507D"/>
    <w:rsid w:val="00A310A4"/>
    <w:rsid w:val="00A85E7C"/>
    <w:rsid w:val="00AA0EDC"/>
    <w:rsid w:val="00AD09A7"/>
    <w:rsid w:val="00BA432C"/>
    <w:rsid w:val="00BC1095"/>
    <w:rsid w:val="00BD3CF9"/>
    <w:rsid w:val="00BE7015"/>
    <w:rsid w:val="00C35AA4"/>
    <w:rsid w:val="00C6291E"/>
    <w:rsid w:val="00CB6DB2"/>
    <w:rsid w:val="00CC7DA0"/>
    <w:rsid w:val="00E10381"/>
    <w:rsid w:val="00EA3253"/>
    <w:rsid w:val="00ED2113"/>
    <w:rsid w:val="00F03606"/>
    <w:rsid w:val="00F11DBC"/>
    <w:rsid w:val="00F14B17"/>
    <w:rsid w:val="00F63473"/>
    <w:rsid w:val="00F7501D"/>
    <w:rsid w:val="00F7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D221"/>
  <w15:docId w15:val="{730BEE53-5AEE-0144-91B6-60C7F744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74"/>
      <w:ind w:left="155"/>
      <w:outlineLvl w:val="0"/>
    </w:pPr>
    <w:rPr>
      <w:rFonts w:eastAsia="Times New Roman"/>
      <w:b/>
      <w:bCs/>
      <w:sz w:val="28"/>
      <w:szCs w:val="28"/>
      <w:bdr w:val="none" w:sz="0" w:space="0" w:color="auto"/>
      <w:lang w:val="pl-PL"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88"/>
      <w:ind w:left="436" w:hanging="280"/>
      <w:outlineLvl w:val="1"/>
    </w:pPr>
    <w:rPr>
      <w:rFonts w:eastAsia="Times New Roman"/>
      <w:sz w:val="28"/>
      <w:szCs w:val="28"/>
      <w:bdr w:val="none" w:sz="0" w:space="0" w:color="auto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Tre">
    <w:name w:val="Treść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rmalny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Zaimportowanystyl1"/>
    <w:pPr>
      <w:numPr>
        <w:numId w:val="3"/>
      </w:numPr>
    </w:pPr>
  </w:style>
  <w:style w:type="numbering" w:customStyle="1" w:styleId="Zaimportowanystyl1">
    <w:name w:val="Zaimportowany styl 1"/>
  </w:style>
  <w:style w:type="numbering" w:customStyle="1" w:styleId="List1">
    <w:name w:val="List 1"/>
    <w:basedOn w:val="Zaimportowanystyl2"/>
    <w:pPr>
      <w:numPr>
        <w:numId w:val="6"/>
      </w:numPr>
    </w:pPr>
  </w:style>
  <w:style w:type="numbering" w:customStyle="1" w:styleId="Zaimportowanystyl2">
    <w:name w:val="Zaimportowany styl 2"/>
  </w:style>
  <w:style w:type="paragraph" w:styleId="Akapitzlist">
    <w:name w:val="List Paragraph"/>
    <w:basedOn w:val="Normalny"/>
    <w:uiPriority w:val="1"/>
    <w:qFormat/>
    <w:rsid w:val="008A2B9A"/>
    <w:pPr>
      <w:ind w:left="720"/>
      <w:contextualSpacing/>
    </w:pPr>
  </w:style>
  <w:style w:type="character" w:customStyle="1" w:styleId="5yl5">
    <w:name w:val="_5yl5"/>
    <w:basedOn w:val="Domylnaczcionkaakapitu"/>
    <w:rsid w:val="00BE7015"/>
  </w:style>
  <w:style w:type="paragraph" w:customStyle="1" w:styleId="Standard">
    <w:name w:val="Standard"/>
    <w:rsid w:val="00BE70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C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CDA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3020EC"/>
    <w:rPr>
      <w:rFonts w:eastAsia="Times New Roman"/>
      <w:b/>
      <w:bCs/>
      <w:sz w:val="28"/>
      <w:szCs w:val="28"/>
      <w:bdr w:val="none" w:sz="0" w:space="0" w:color="auto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3020EC"/>
    <w:rPr>
      <w:rFonts w:eastAsia="Times New Roman"/>
      <w:sz w:val="28"/>
      <w:szCs w:val="28"/>
      <w:bdr w:val="none" w:sz="0" w:space="0" w:color="auto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020E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bdr w:val="none" w:sz="0" w:space="0" w:color="auto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020EC"/>
    <w:rPr>
      <w:rFonts w:eastAsia="Times New Roman"/>
      <w:sz w:val="24"/>
      <w:szCs w:val="24"/>
      <w:bdr w:val="none" w:sz="0" w:space="0" w:color="auto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ba/LSO%20Diecezji/Pismo%20LS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46D44-8151-5C43-93B9-4DC66C27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LSO.dotx</Template>
  <TotalTime>11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Koper</dc:creator>
  <cp:lastModifiedBy>Sebastian Koper</cp:lastModifiedBy>
  <cp:revision>2</cp:revision>
  <cp:lastPrinted>2017-12-09T15:39:00Z</cp:lastPrinted>
  <dcterms:created xsi:type="dcterms:W3CDTF">2019-09-28T09:55:00Z</dcterms:created>
  <dcterms:modified xsi:type="dcterms:W3CDTF">2019-10-01T11:58:00Z</dcterms:modified>
</cp:coreProperties>
</file>